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A5" w:rsidRDefault="008261BC" w:rsidP="00CE1E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61B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EA5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CE1EA5" w:rsidRDefault="00CE1EA5" w:rsidP="00CE1E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 организации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интегрированного (инклюзивного) образования</w:t>
      </w:r>
    </w:p>
    <w:p w:rsidR="00CE1EA5" w:rsidRPr="00CE1EA5" w:rsidRDefault="00CE1EA5" w:rsidP="00CE1E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детей с ограниченными возможностями здоровья и детей-инвалидов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определяет организацию интегрированного (инклюзивного) образования детей с ограниченными возможностями здоровья и детей-инвалидов в МОУ Купанская СШ (далее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О).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1.2. Положение разработано в соответствии с Конституцией Российской Федерации, Федеральным закономNo273-ФЗ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>б образовании в Российской Федерации»от 29 декабря</w:t>
      </w:r>
      <w:r w:rsidR="001A1D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2012года, Федеральным законом от 24 ноября 1995 года No181-ФЗ «О социальной защите инвалидов в Российской Федерации», Федеральным законом от 24 июля 1998 года No124-ФЗ «Об основных гарантиях прав ребенка в Российской Федерации».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1.3. Интегрированное образование -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форма организации образовательного процесса, при которой обучение и воспитание детей с ограниченными возможностями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здоровья осуществляется в учреждениях, реализующих общеобразовательные программы в едином потоке со сверстниками, не имеющими таких ограничений. Под инклюзивным образованием в настоящем Положении понимается обучение в совместной образовательной среде по месту жительства детей с ограниченными возможностями здоровья и детей, не имеющих таких ограничений, посредством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обеспечения детям с ограниченными возможностями здоровья условий обучения и социальной адаптации, не снижающих в целом уровень образования для детей, не имеющих таковых ограничений.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1.4. Цель инклюзивного образования -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доступа к качественному образованию детей с ограниченными возможностями здоровья, необходимого для их максимальной адаптации и полноценной социализации в обществе.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1.5. Задачи инклюзивного образования: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-создание эффективной системы психолого-педагогического и медико-социального сопровождения обучающихся ОО с целью максимальной коррекции недостатков их психофизического развития;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-освоение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общеобразовательных программ в соответствии с федеральным государственным образовательным стандартом общего образования;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-формирование у всех участников образовательного процесса толерантного отношения к проблемам детей с ограниченными возможностями здоровья;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-успешная социализация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1.6. Интегрированное обучение организовано: посредством совместного обучения детей с ограниченными возможностями здоровья и детей, не имеющих таких ограничений, в одном классе общеобразовательного учреждения.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2.Организация интегрированного (инклюзивного) обучения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2.1. При организации совместного обучения детей с ограниченными возможностями здоровья, которым рекомендованы специальные (адаптированные) программы обучения, и детей, не имеющих таких ограничений, создаются классы интегрированного обучения.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2.2. Классы интегрированного обучения открываются с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сентября нового учебного года Приказом директора школы.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2.3.Приемобучающихся с ограниченными возможностями здоровья в ОО на интегрированную форму обучения осуществляется на основании рекомендаций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консилиума по выбору образовательной программы и формы обучения, а также заявления родителей (законных представителей) и оформляется приказом директора школы.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Распорядок дня для обучающихся в данных классах установлен с учетом повышенной утомляемости контингента обучающихся.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Работа этих классов организуется в первую смену.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2.5. Обеспечено участие всех детей с ограниченными возможностями здоровья независимо от степени выраженности нарушений их развития в проведении воспитательных, культурно-развлекательных, спортивно-оздоровительных и иных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досуговых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мероприятий.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2.6. Для организации интегрированного (инклюзивного) обучения ОО обязано: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-разработать локальные акты учреждения, регламентирующие деятельность по организации интегрированного обучения детей с ограниченными возможностями здоровья;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-иметь индивидуальные учебные планы на каждого ребенка с ограниченными возможностями здоровья;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-иметь документацию, позволяющую отследить прохождение образовательной программы, динамику обучения ребенка, его подготовку;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-обеспечить материальную базу, соответствующую организации интегрированного обучения детей с ограниченными возможностями здоровья, и обязательную реализацию учебного плана в части профессионально-трудового обучения;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существлять плановую подготовку (переподготовку) кадров для работы с детьми с ограниченными возможностями здоровья; -следовать рекомендациям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консилиума, выполнять программу.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3.Организацияобразовательного процесса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3.1. Образовательный проце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сс в кл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ассах интегрированного обучения осуществляется в соответствии с уровнями общеобразовательных программ начального общего образования, основного общего и среднего общего образования и на основе учебных планов соответствующих видов образовательных учреждений с использованием средств и методов обучения, учитывающих специфику физических и (или) психических нарушений обучающихся.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3.2. Специфика образовательного процесса в классах интегрированного обучения состоит в организации индивидуальных и групповых коррекционно-развивающих занятий для детей с ограниченными возможностями здоровья Расписание занятий в интегрированных классах составлено с учетом необходимости проведения дополнительных коррекционно-развивающих и предметных занятий, предусмотренных учебными планами, а также повышенной утомляемости обучающихся с ограниченными возможностями здоровья.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3.3. Обучение детей с ограниченными возможностями здоровья осуществляется по учебникам, включенным в утвержденный федеральный перечень учебников и соответствующим программе обучения.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3.4. Текущий контроль успеваемости и промежуточная аттестация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с ограниченными возможностями здоровья осуществляется в соответствии с «Положением о текущем контроле и системе оценивания обучающихся с ОВЗ», требованиями действующего законодательства.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3.5. Перевод обучающихся детей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возможностям здоровья в следующий класс осуществляется в порядке, установленном Федеральным законом No273-ФЗ «Об образовании в Российской Федерации»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от 29 декабря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2012года.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3.6. Государственная (итоговая) аттестация выпускников, обучавшихся по специальным (коррекционным) программам, проводится в соответствии с действующим законодательством.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3.7. Выпускники 9 класса, обучавшиеся по специальным (адаптированным) программам и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3успешно освоившие курс основной школы, получают документ государственного образца о получении основного общего образования.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3.8.Дети с ограниченными возможностями здоровья, получившие образование в форме интегрированного обучения и частично освоившие образовательную программу общеобразовательного учреждения, получают аттестат, подтверждающий прослушивание курса, соответствующего образовательной программе (уровню) данной образовательной организации, с выделением предметов, по которым выставлена положительная оценка при итоговой аттестации. </w:t>
      </w:r>
    </w:p>
    <w:p w:rsid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3.9.Организация образовательного процесса для детей с ограниченными возможностями здоровья в условиях интегрированного обучения предусматривает обязательное осуществление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сопровождения. 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задачами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сопровождения являются: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-осуществление мониторинга развития ребенка;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-преодоление трудностей, возникающих в процессе обучения;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-обеспечение положительных межличностных отношений между участниками образовательного процесса;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-информирование родителей (законных представителей) относительно особенностей организации и задач образования и развития их ребенка. 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lastRenderedPageBreak/>
        <w:t>3.10. Родители (законные представители) имеют право принимать участие в деятельности учреждения в соответствии с его Уставом, знакомиться с материалами наблюдения, характером реабилитационных методов обучения, воспитания.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4.Участники образовательного процесса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4.1. Участниками образовательного процесса в общеобразовательном классе при интегрированном обучении являются учащиеся, родители (законные представители), педагогические работники школы. 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>, интегрированные в общеобразовательный класс, имеют право на обучение в соответствии с федеральными образовательными программами по индивидуальному коррекционно-образовательному маршруту. Условия обучения детей с особенностями развития регламентируются Уставом школы. Обучающиеся обязаны соблюдать Правила внутреннего распорядка школы, добросовестно учиться, бережно относиться к имуществу школы, выполнять требования учителя, соблюдать индивидуальный коррекционно-образовательный режим.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4.2.Родители (законные представители) учащихся имеют право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защищать законные права и интересы детей с ограниченными возможностями здоровья.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Они обязаны: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-соблюдать Устав школы;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-регулярно получать консультации и выполнять рекомендации специалистов и учителей;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контролировать совместно с учителем и специалистами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 обучение</w:t>
      </w:r>
      <w:r w:rsidR="00CE1E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1EA5">
        <w:rPr>
          <w:rFonts w:ascii="Times New Roman" w:eastAsia="Times New Roman" w:hAnsi="Times New Roman" w:cs="Times New Roman"/>
          <w:sz w:val="24"/>
          <w:szCs w:val="24"/>
        </w:rPr>
        <w:t>своего ребенка по индивидуальным комплексным коррекционно-образовательным программам;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-создавать необходимые условия для получения своими детьми образования.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4.3.Педагогические работники имеют право: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-самостоятельно выбирать и использовать методы и приемы для обучения детей с особенностями развития, а также использовать в своей профессиональной деятельности методы и приемы, рекомендуемые специалистами </w:t>
      </w:r>
      <w:proofErr w:type="spellStart"/>
      <w:r w:rsidRPr="00CE1EA5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Pr="00CE1EA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5756" w:rsidRPr="00CE1EA5" w:rsidRDefault="00105756" w:rsidP="00CE1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-использовать учебные пособия и материалы, различные способы оценки знаний обучающихся</w:t>
      </w:r>
      <w:proofErr w:type="gramStart"/>
      <w:r w:rsidRPr="00CE1EA5">
        <w:rPr>
          <w:rFonts w:ascii="Times New Roman" w:eastAsia="Times New Roman" w:hAnsi="Times New Roman" w:cs="Times New Roman"/>
          <w:sz w:val="24"/>
          <w:szCs w:val="24"/>
        </w:rPr>
        <w:t>.Д</w:t>
      </w:r>
      <w:proofErr w:type="gramEnd"/>
      <w:r w:rsidRPr="00CE1EA5">
        <w:rPr>
          <w:rFonts w:ascii="Times New Roman" w:eastAsia="Times New Roman" w:hAnsi="Times New Roman" w:cs="Times New Roman"/>
          <w:sz w:val="24"/>
          <w:szCs w:val="24"/>
        </w:rPr>
        <w:t xml:space="preserve">ля работы в классах интегрированного обучения назначаются педагоги, прошедшие специальную курсовую подготовку. </w:t>
      </w:r>
    </w:p>
    <w:p w:rsidR="006B290F" w:rsidRPr="00CE1EA5" w:rsidRDefault="00105756" w:rsidP="00CE1E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EA5">
        <w:rPr>
          <w:rFonts w:ascii="Times New Roman" w:eastAsia="Times New Roman" w:hAnsi="Times New Roman" w:cs="Times New Roman"/>
          <w:sz w:val="24"/>
          <w:szCs w:val="24"/>
        </w:rPr>
        <w:t>4.4.Штат ОО, в котором осуществляется интегрированное обучение, дополнительно комплектуется следующими специалистами: учитель-дефектолог, учитель-логопед, педагог-психолог, социальный педаг</w:t>
      </w:r>
      <w:r w:rsidR="008F7256" w:rsidRPr="00CE1EA5">
        <w:rPr>
          <w:rFonts w:ascii="Times New Roman" w:eastAsia="Times New Roman" w:hAnsi="Times New Roman" w:cs="Times New Roman"/>
          <w:sz w:val="24"/>
          <w:szCs w:val="24"/>
        </w:rPr>
        <w:t>ог.</w:t>
      </w:r>
    </w:p>
    <w:sectPr w:rsidR="006B290F" w:rsidRPr="00CE1EA5" w:rsidSect="00CE1EA5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756"/>
    <w:rsid w:val="00032476"/>
    <w:rsid w:val="00105756"/>
    <w:rsid w:val="00152AF3"/>
    <w:rsid w:val="001A1D4C"/>
    <w:rsid w:val="00493FCD"/>
    <w:rsid w:val="006B290F"/>
    <w:rsid w:val="008261BC"/>
    <w:rsid w:val="008F7256"/>
    <w:rsid w:val="00CE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1EA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E1E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1422</Words>
  <Characters>8112</Characters>
  <Application>Microsoft Office Word</Application>
  <DocSecurity>0</DocSecurity>
  <Lines>67</Lines>
  <Paragraphs>19</Paragraphs>
  <ScaleCrop>false</ScaleCrop>
  <Company/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2021-03-15T20:43:00Z</dcterms:created>
  <dcterms:modified xsi:type="dcterms:W3CDTF">2021-03-15T20:43:00Z</dcterms:modified>
</cp:coreProperties>
</file>