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43" w:rsidRPr="00B96AA1" w:rsidRDefault="00222943" w:rsidP="00222943">
      <w:pPr>
        <w:spacing w:after="0" w:line="240" w:lineRule="auto"/>
        <w:jc w:val="center"/>
        <w:rPr>
          <w:sz w:val="28"/>
          <w:szCs w:val="28"/>
          <w:lang w:val="ru-RU"/>
        </w:rPr>
      </w:pPr>
      <w:r w:rsidRPr="00B96AA1">
        <w:rPr>
          <w:rFonts w:ascii="Times New Roman" w:hAnsi="Times New Roman"/>
          <w:b/>
          <w:color w:val="000000"/>
          <w:sz w:val="28"/>
          <w:szCs w:val="28"/>
          <w:lang w:val="ru-RU"/>
        </w:rPr>
        <w:t>МИНИСТЕРСТВО ПРОСВЕЩЕНИЯ РОССИЙСКОЙ ФЕДЕРАЦИИ</w:t>
      </w:r>
    </w:p>
    <w:p w:rsidR="00222943" w:rsidRPr="00B96AA1" w:rsidRDefault="00222943" w:rsidP="00222943">
      <w:pPr>
        <w:spacing w:after="0" w:line="240" w:lineRule="auto"/>
        <w:jc w:val="center"/>
        <w:rPr>
          <w:sz w:val="28"/>
          <w:szCs w:val="28"/>
          <w:lang w:val="ru-RU"/>
        </w:rPr>
      </w:pPr>
      <w:r w:rsidRPr="00B96AA1">
        <w:rPr>
          <w:rFonts w:ascii="Times New Roman" w:hAnsi="Times New Roman"/>
          <w:b/>
          <w:color w:val="000000"/>
          <w:sz w:val="28"/>
          <w:szCs w:val="28"/>
          <w:lang w:val="ru-RU"/>
        </w:rPr>
        <w:t>‌</w:t>
      </w:r>
      <w:r>
        <w:rPr>
          <w:rFonts w:ascii="Times New Roman" w:hAnsi="Times New Roman"/>
          <w:b/>
          <w:color w:val="000000"/>
          <w:sz w:val="28"/>
          <w:szCs w:val="28"/>
          <w:lang w:val="ru-RU"/>
        </w:rPr>
        <w:t>Департамент образования Ярославской области</w:t>
      </w:r>
    </w:p>
    <w:p w:rsidR="00222943" w:rsidRDefault="00222943" w:rsidP="00222943">
      <w:pPr>
        <w:spacing w:after="0" w:line="240" w:lineRule="auto"/>
        <w:jc w:val="center"/>
        <w:rPr>
          <w:rFonts w:ascii="Times New Roman" w:hAnsi="Times New Roman"/>
          <w:color w:val="000000"/>
          <w:sz w:val="28"/>
          <w:szCs w:val="28"/>
          <w:lang w:val="ru-RU"/>
        </w:rPr>
      </w:pPr>
      <w:r w:rsidRPr="00B96AA1">
        <w:rPr>
          <w:rFonts w:ascii="Times New Roman" w:hAnsi="Times New Roman"/>
          <w:b/>
          <w:color w:val="000000"/>
          <w:sz w:val="28"/>
          <w:szCs w:val="28"/>
          <w:lang w:val="ru-RU"/>
        </w:rPr>
        <w:t>‌</w:t>
      </w:r>
      <w:r>
        <w:rPr>
          <w:rFonts w:ascii="Times New Roman" w:hAnsi="Times New Roman"/>
          <w:b/>
          <w:color w:val="000000"/>
          <w:sz w:val="28"/>
          <w:szCs w:val="28"/>
          <w:lang w:val="ru-RU"/>
        </w:rPr>
        <w:t>Управление образования Администрации городского округа</w:t>
      </w:r>
      <w:r w:rsidRPr="00B96AA1">
        <w:rPr>
          <w:rFonts w:ascii="Times New Roman" w:hAnsi="Times New Roman"/>
          <w:b/>
          <w:color w:val="000000"/>
          <w:sz w:val="28"/>
          <w:szCs w:val="28"/>
          <w:lang w:val="ru-RU"/>
        </w:rPr>
        <w:t>‌</w:t>
      </w:r>
      <w:r w:rsidRPr="00B96AA1">
        <w:rPr>
          <w:rFonts w:ascii="Times New Roman" w:hAnsi="Times New Roman"/>
          <w:color w:val="000000"/>
          <w:sz w:val="28"/>
          <w:szCs w:val="28"/>
          <w:lang w:val="ru-RU"/>
        </w:rPr>
        <w:t>​</w:t>
      </w:r>
      <w:r>
        <w:rPr>
          <w:rFonts w:ascii="Times New Roman" w:hAnsi="Times New Roman"/>
          <w:color w:val="000000"/>
          <w:sz w:val="28"/>
          <w:szCs w:val="28"/>
          <w:lang w:val="ru-RU"/>
        </w:rPr>
        <w:t xml:space="preserve"> </w:t>
      </w:r>
    </w:p>
    <w:p w:rsidR="00222943" w:rsidRPr="00A62B26" w:rsidRDefault="00222943" w:rsidP="00222943">
      <w:pPr>
        <w:spacing w:after="0" w:line="240" w:lineRule="auto"/>
        <w:jc w:val="center"/>
        <w:rPr>
          <w:rFonts w:ascii="Times New Roman" w:hAnsi="Times New Roman"/>
          <w:b/>
          <w:color w:val="000000"/>
          <w:sz w:val="28"/>
          <w:szCs w:val="28"/>
          <w:lang w:val="ru-RU"/>
        </w:rPr>
      </w:pPr>
      <w:r w:rsidRPr="007243AB">
        <w:rPr>
          <w:rFonts w:ascii="Times New Roman" w:hAnsi="Times New Roman"/>
          <w:b/>
          <w:color w:val="000000"/>
          <w:sz w:val="28"/>
          <w:szCs w:val="28"/>
          <w:lang w:val="ru-RU"/>
        </w:rPr>
        <w:t>г. Переславля-Залесского</w:t>
      </w:r>
    </w:p>
    <w:p w:rsidR="00222943" w:rsidRPr="007243AB" w:rsidRDefault="00222943" w:rsidP="00222943">
      <w:pPr>
        <w:spacing w:after="0" w:line="240" w:lineRule="auto"/>
        <w:jc w:val="center"/>
        <w:rPr>
          <w:sz w:val="28"/>
          <w:szCs w:val="28"/>
          <w:lang w:val="ru-RU"/>
        </w:rPr>
      </w:pPr>
      <w:r w:rsidRPr="007243AB">
        <w:rPr>
          <w:rFonts w:ascii="Times New Roman" w:hAnsi="Times New Roman"/>
          <w:b/>
          <w:color w:val="000000"/>
          <w:sz w:val="28"/>
          <w:szCs w:val="28"/>
          <w:lang w:val="ru-RU"/>
        </w:rPr>
        <w:t>МОУ Купанская СШ</w:t>
      </w:r>
    </w:p>
    <w:p w:rsidR="00222943" w:rsidRPr="007243AB" w:rsidRDefault="00222943" w:rsidP="00222943">
      <w:pPr>
        <w:spacing w:after="0" w:line="240" w:lineRule="auto"/>
        <w:rPr>
          <w:sz w:val="28"/>
          <w:szCs w:val="28"/>
          <w:lang w:val="ru-RU"/>
        </w:rPr>
      </w:pPr>
    </w:p>
    <w:p w:rsidR="00222943" w:rsidRPr="007243AB" w:rsidRDefault="00222943" w:rsidP="00222943">
      <w:pPr>
        <w:spacing w:after="0" w:line="240" w:lineRule="auto"/>
        <w:rPr>
          <w:sz w:val="28"/>
          <w:szCs w:val="28"/>
          <w:lang w:val="ru-RU"/>
        </w:rPr>
      </w:pPr>
    </w:p>
    <w:p w:rsidR="00222943" w:rsidRPr="007243AB" w:rsidRDefault="00222943" w:rsidP="00222943">
      <w:pPr>
        <w:spacing w:after="0" w:line="240" w:lineRule="auto"/>
        <w:rPr>
          <w:sz w:val="28"/>
          <w:szCs w:val="28"/>
          <w:lang w:val="ru-RU"/>
        </w:rPr>
      </w:pPr>
    </w:p>
    <w:p w:rsidR="00222943" w:rsidRPr="007243AB" w:rsidRDefault="00222943" w:rsidP="00222943">
      <w:pPr>
        <w:spacing w:after="0" w:line="240" w:lineRule="auto"/>
        <w:rPr>
          <w:sz w:val="28"/>
          <w:szCs w:val="28"/>
          <w:lang w:val="ru-RU"/>
        </w:rPr>
      </w:pPr>
    </w:p>
    <w:tbl>
      <w:tblPr>
        <w:tblW w:w="0" w:type="auto"/>
        <w:tblLook w:val="04A0" w:firstRow="1" w:lastRow="0" w:firstColumn="1" w:lastColumn="0" w:noHBand="0" w:noVBand="1"/>
      </w:tblPr>
      <w:tblGrid>
        <w:gridCol w:w="3114"/>
        <w:gridCol w:w="3115"/>
        <w:gridCol w:w="3576"/>
      </w:tblGrid>
      <w:tr w:rsidR="00222943" w:rsidRPr="00B96AA1" w:rsidTr="00222943">
        <w:tc>
          <w:tcPr>
            <w:tcW w:w="3114" w:type="dxa"/>
          </w:tcPr>
          <w:p w:rsidR="00222943" w:rsidRPr="00B96AA1" w:rsidRDefault="00222943" w:rsidP="00222943">
            <w:pPr>
              <w:autoSpaceDE w:val="0"/>
              <w:autoSpaceDN w:val="0"/>
              <w:spacing w:after="0" w:line="240" w:lineRule="auto"/>
              <w:jc w:val="both"/>
              <w:rPr>
                <w:rFonts w:ascii="Times New Roman" w:eastAsia="Times New Roman" w:hAnsi="Times New Roman"/>
                <w:color w:val="000000"/>
                <w:sz w:val="28"/>
                <w:szCs w:val="28"/>
                <w:lang w:val="ru-RU"/>
              </w:rPr>
            </w:pPr>
          </w:p>
        </w:tc>
        <w:tc>
          <w:tcPr>
            <w:tcW w:w="3115" w:type="dxa"/>
          </w:tcPr>
          <w:p w:rsidR="00222943" w:rsidRPr="00B96AA1" w:rsidRDefault="00222943" w:rsidP="00222943">
            <w:pPr>
              <w:autoSpaceDE w:val="0"/>
              <w:autoSpaceDN w:val="0"/>
              <w:spacing w:after="0" w:line="240" w:lineRule="auto"/>
              <w:jc w:val="both"/>
              <w:rPr>
                <w:rFonts w:ascii="Times New Roman" w:eastAsia="Times New Roman" w:hAnsi="Times New Roman"/>
                <w:color w:val="000000"/>
                <w:sz w:val="28"/>
                <w:szCs w:val="28"/>
                <w:lang w:val="ru-RU"/>
              </w:rPr>
            </w:pPr>
          </w:p>
        </w:tc>
        <w:tc>
          <w:tcPr>
            <w:tcW w:w="3115" w:type="dxa"/>
          </w:tcPr>
          <w:p w:rsidR="00222943" w:rsidRPr="00B96AA1" w:rsidRDefault="00222943" w:rsidP="00222943">
            <w:pPr>
              <w:autoSpaceDE w:val="0"/>
              <w:autoSpaceDN w:val="0"/>
              <w:spacing w:after="0" w:line="240" w:lineRule="auto"/>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УТВЕРЖДЕНО</w:t>
            </w:r>
          </w:p>
          <w:p w:rsidR="00222943" w:rsidRDefault="00222943" w:rsidP="00222943">
            <w:pPr>
              <w:autoSpaceDE w:val="0"/>
              <w:autoSpaceDN w:val="0"/>
              <w:spacing w:after="0" w:line="240" w:lineRule="auto"/>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директор школы</w:t>
            </w:r>
          </w:p>
          <w:p w:rsidR="00222943" w:rsidRPr="00B96AA1" w:rsidRDefault="00222943" w:rsidP="00222943">
            <w:pPr>
              <w:autoSpaceDE w:val="0"/>
              <w:autoSpaceDN w:val="0"/>
              <w:spacing w:after="0" w:line="240" w:lineRule="auto"/>
              <w:rPr>
                <w:rFonts w:ascii="Times New Roman" w:eastAsia="Times New Roman" w:hAnsi="Times New Roman"/>
                <w:color w:val="000000"/>
                <w:sz w:val="28"/>
                <w:szCs w:val="28"/>
                <w:lang w:val="ru-RU"/>
              </w:rPr>
            </w:pPr>
          </w:p>
          <w:p w:rsidR="00222943" w:rsidRPr="00B96AA1" w:rsidRDefault="00222943" w:rsidP="00222943">
            <w:pPr>
              <w:autoSpaceDE w:val="0"/>
              <w:autoSpaceDN w:val="0"/>
              <w:spacing w:after="0" w:line="240" w:lineRule="auto"/>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 xml:space="preserve">________________________ </w:t>
            </w:r>
          </w:p>
          <w:p w:rsidR="00222943" w:rsidRPr="00B96AA1" w:rsidRDefault="00222943" w:rsidP="00222943">
            <w:pPr>
              <w:autoSpaceDE w:val="0"/>
              <w:autoSpaceDN w:val="0"/>
              <w:spacing w:after="0" w:line="240" w:lineRule="auto"/>
              <w:jc w:val="right"/>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Чуханов А.О.</w:t>
            </w:r>
          </w:p>
          <w:p w:rsidR="00222943" w:rsidRDefault="00222943" w:rsidP="00222943">
            <w:pPr>
              <w:autoSpaceDE w:val="0"/>
              <w:autoSpaceDN w:val="0"/>
              <w:spacing w:after="0" w:line="240" w:lineRule="auto"/>
              <w:rPr>
                <w:rFonts w:ascii="Times New Roman" w:eastAsia="Times New Roman" w:hAnsi="Times New Roman"/>
                <w:color w:val="000000"/>
                <w:sz w:val="28"/>
                <w:szCs w:val="28"/>
                <w:lang w:val="ru-RU"/>
              </w:rPr>
            </w:pPr>
          </w:p>
          <w:p w:rsidR="00222943" w:rsidRDefault="00222943" w:rsidP="00222943">
            <w:pPr>
              <w:autoSpaceDE w:val="0"/>
              <w:autoSpaceDN w:val="0"/>
              <w:spacing w:after="0" w:line="240" w:lineRule="auto"/>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приказ №</w:t>
            </w:r>
            <w:r>
              <w:rPr>
                <w:rFonts w:ascii="Times New Roman" w:eastAsia="Times New Roman" w:hAnsi="Times New Roman"/>
                <w:color w:val="000000"/>
                <w:sz w:val="28"/>
                <w:szCs w:val="28"/>
                <w:lang w:val="ru-RU"/>
              </w:rPr>
              <w:t xml:space="preserve">    </w:t>
            </w:r>
            <w:r w:rsidRPr="00B96AA1">
              <w:rPr>
                <w:rFonts w:ascii="Times New Roman" w:eastAsia="Times New Roman" w:hAnsi="Times New Roman"/>
                <w:color w:val="000000"/>
                <w:sz w:val="28"/>
                <w:szCs w:val="28"/>
                <w:lang w:val="ru-RU"/>
              </w:rPr>
              <w:t xml:space="preserve"> </w:t>
            </w:r>
          </w:p>
          <w:p w:rsidR="00222943" w:rsidRPr="00B96AA1" w:rsidRDefault="00222943" w:rsidP="00222943">
            <w:pPr>
              <w:autoSpaceDE w:val="0"/>
              <w:autoSpaceDN w:val="0"/>
              <w:spacing w:after="0" w:line="240" w:lineRule="auto"/>
              <w:rPr>
                <w:rFonts w:ascii="Times New Roman" w:eastAsia="Times New Roman" w:hAnsi="Times New Roman"/>
                <w:color w:val="000000"/>
                <w:sz w:val="28"/>
                <w:szCs w:val="28"/>
                <w:lang w:val="ru-RU"/>
              </w:rPr>
            </w:pPr>
            <w:r w:rsidRPr="00B96AA1">
              <w:rPr>
                <w:rFonts w:ascii="Times New Roman" w:eastAsia="Times New Roman" w:hAnsi="Times New Roman"/>
                <w:color w:val="000000"/>
                <w:sz w:val="28"/>
                <w:szCs w:val="28"/>
                <w:lang w:val="ru-RU"/>
              </w:rPr>
              <w:t>от «30» 08   2023 г.</w:t>
            </w:r>
          </w:p>
          <w:p w:rsidR="00222943" w:rsidRPr="00B96AA1" w:rsidRDefault="00222943" w:rsidP="00222943">
            <w:pPr>
              <w:autoSpaceDE w:val="0"/>
              <w:autoSpaceDN w:val="0"/>
              <w:spacing w:after="0" w:line="240" w:lineRule="auto"/>
              <w:jc w:val="both"/>
              <w:rPr>
                <w:rFonts w:ascii="Times New Roman" w:eastAsia="Times New Roman" w:hAnsi="Times New Roman"/>
                <w:color w:val="000000"/>
                <w:sz w:val="28"/>
                <w:szCs w:val="28"/>
                <w:lang w:val="ru-RU"/>
              </w:rPr>
            </w:pPr>
          </w:p>
        </w:tc>
      </w:tr>
    </w:tbl>
    <w:p w:rsidR="00222943" w:rsidRDefault="00222943" w:rsidP="00222943">
      <w:pPr>
        <w:spacing w:after="0"/>
        <w:ind w:left="120"/>
        <w:rPr>
          <w:lang w:val="ru-RU"/>
        </w:rPr>
      </w:pPr>
    </w:p>
    <w:p w:rsidR="00222943" w:rsidRDefault="00222943" w:rsidP="00222943">
      <w:pPr>
        <w:spacing w:after="0"/>
        <w:ind w:left="120"/>
        <w:rPr>
          <w:lang w:val="ru-RU"/>
        </w:rPr>
      </w:pPr>
      <w:r>
        <w:rPr>
          <w:rFonts w:ascii="Times New Roman" w:hAnsi="Times New Roman"/>
          <w:color w:val="000000"/>
          <w:sz w:val="28"/>
          <w:lang w:val="ru-RU"/>
        </w:rPr>
        <w:t>‌</w:t>
      </w:r>
    </w:p>
    <w:p w:rsidR="00222943" w:rsidRDefault="00222943" w:rsidP="00222943">
      <w:pPr>
        <w:spacing w:after="0"/>
        <w:ind w:left="120"/>
        <w:rPr>
          <w:lang w:val="ru-RU"/>
        </w:rPr>
      </w:pPr>
    </w:p>
    <w:p w:rsidR="00222943" w:rsidRDefault="00222943" w:rsidP="00222943">
      <w:pPr>
        <w:spacing w:after="0"/>
        <w:ind w:left="120"/>
        <w:rPr>
          <w:lang w:val="ru-RU"/>
        </w:rPr>
      </w:pPr>
    </w:p>
    <w:p w:rsidR="00222943" w:rsidRDefault="00222943" w:rsidP="00222943">
      <w:pPr>
        <w:spacing w:after="0"/>
        <w:ind w:left="120"/>
        <w:rPr>
          <w:lang w:val="ru-RU"/>
        </w:rPr>
      </w:pPr>
    </w:p>
    <w:p w:rsidR="00222943" w:rsidRDefault="00222943" w:rsidP="00222943">
      <w:pPr>
        <w:spacing w:after="0" w:line="408" w:lineRule="auto"/>
        <w:ind w:left="120"/>
        <w:jc w:val="center"/>
        <w:rPr>
          <w:lang w:val="ru-RU"/>
        </w:rPr>
      </w:pPr>
      <w:r>
        <w:rPr>
          <w:rFonts w:ascii="Times New Roman" w:hAnsi="Times New Roman"/>
          <w:b/>
          <w:color w:val="000000"/>
          <w:sz w:val="28"/>
          <w:lang w:val="ru-RU"/>
        </w:rPr>
        <w:t>РАБОЧАЯ ПРОГРАММА</w:t>
      </w:r>
    </w:p>
    <w:p w:rsidR="00222943" w:rsidRDefault="00222943" w:rsidP="00222943">
      <w:pPr>
        <w:spacing w:after="0"/>
        <w:ind w:left="120"/>
        <w:jc w:val="center"/>
        <w:rPr>
          <w:lang w:val="ru-RU"/>
        </w:rPr>
      </w:pPr>
    </w:p>
    <w:p w:rsidR="00222943" w:rsidRDefault="00222943" w:rsidP="00222943">
      <w:pPr>
        <w:spacing w:after="0" w:line="408" w:lineRule="auto"/>
        <w:ind w:left="120"/>
        <w:jc w:val="center"/>
        <w:rPr>
          <w:lang w:val="ru-RU"/>
        </w:rPr>
      </w:pPr>
      <w:r>
        <w:rPr>
          <w:rFonts w:ascii="Times New Roman" w:hAnsi="Times New Roman"/>
          <w:b/>
          <w:color w:val="000000"/>
          <w:sz w:val="28"/>
          <w:lang w:val="ru-RU"/>
        </w:rPr>
        <w:t>учебного предмета «Математика»</w:t>
      </w:r>
    </w:p>
    <w:p w:rsidR="00222943" w:rsidRDefault="00222943" w:rsidP="00222943">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1</w:t>
      </w:r>
      <w:r>
        <w:rPr>
          <w:rFonts w:ascii="Calibri" w:hAnsi="Calibri"/>
          <w:color w:val="000000"/>
          <w:sz w:val="28"/>
          <w:lang w:val="ru-RU"/>
        </w:rPr>
        <w:t xml:space="preserve">– </w:t>
      </w:r>
      <w:r>
        <w:rPr>
          <w:rFonts w:ascii="Times New Roman" w:hAnsi="Times New Roman"/>
          <w:color w:val="000000"/>
          <w:sz w:val="28"/>
          <w:lang w:val="ru-RU"/>
        </w:rPr>
        <w:t>4 классов</w:t>
      </w:r>
      <w:r w:rsidR="00A604C3">
        <w:rPr>
          <w:rFonts w:ascii="Times New Roman" w:hAnsi="Times New Roman"/>
          <w:color w:val="000000"/>
          <w:sz w:val="28"/>
          <w:lang w:val="ru-RU"/>
        </w:rPr>
        <w:t>,</w:t>
      </w:r>
    </w:p>
    <w:p w:rsidR="00A604C3" w:rsidRDefault="00A604C3" w:rsidP="00A604C3">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адаптированная для обучающихся с ОВЗ</w:t>
      </w:r>
    </w:p>
    <w:p w:rsidR="00A604C3" w:rsidRDefault="00A604C3" w:rsidP="00222943">
      <w:pPr>
        <w:spacing w:after="0" w:line="408" w:lineRule="auto"/>
        <w:ind w:left="120"/>
        <w:jc w:val="center"/>
        <w:rPr>
          <w:lang w:val="ru-RU"/>
        </w:rPr>
      </w:pPr>
      <w:bookmarkStart w:id="0" w:name="_GoBack"/>
      <w:bookmarkEnd w:id="0"/>
    </w:p>
    <w:p w:rsidR="00222943" w:rsidRDefault="00222943" w:rsidP="00222943">
      <w:pPr>
        <w:spacing w:after="0"/>
        <w:ind w:left="120"/>
        <w:jc w:val="center"/>
        <w:rPr>
          <w:lang w:val="ru-RU"/>
        </w:rPr>
      </w:pPr>
    </w:p>
    <w:p w:rsidR="00222943" w:rsidRDefault="00222943" w:rsidP="00222943">
      <w:pPr>
        <w:spacing w:after="0"/>
        <w:ind w:left="120"/>
        <w:jc w:val="center"/>
        <w:rPr>
          <w:lang w:val="ru-RU"/>
        </w:rPr>
      </w:pPr>
    </w:p>
    <w:p w:rsidR="00222943" w:rsidRDefault="00222943" w:rsidP="00222943">
      <w:pPr>
        <w:spacing w:after="0"/>
        <w:ind w:left="120"/>
        <w:jc w:val="center"/>
        <w:rPr>
          <w:lang w:val="ru-RU"/>
        </w:rPr>
      </w:pPr>
    </w:p>
    <w:p w:rsidR="00222943" w:rsidRDefault="00222943" w:rsidP="00222943">
      <w:pPr>
        <w:spacing w:after="0"/>
        <w:ind w:left="120"/>
        <w:jc w:val="center"/>
        <w:rPr>
          <w:lang w:val="ru-RU"/>
        </w:rPr>
      </w:pPr>
    </w:p>
    <w:p w:rsidR="00222943" w:rsidRDefault="00222943" w:rsidP="00222943">
      <w:pPr>
        <w:spacing w:after="0"/>
        <w:ind w:left="120"/>
        <w:jc w:val="center"/>
        <w:rPr>
          <w:lang w:val="ru-RU"/>
        </w:rPr>
      </w:pPr>
    </w:p>
    <w:p w:rsidR="00222943" w:rsidRDefault="00222943" w:rsidP="00222943">
      <w:pPr>
        <w:spacing w:after="0"/>
        <w:ind w:left="120"/>
        <w:jc w:val="center"/>
        <w:rPr>
          <w:lang w:val="ru-RU"/>
        </w:rPr>
      </w:pPr>
    </w:p>
    <w:p w:rsidR="00222943" w:rsidRDefault="00222943" w:rsidP="00222943">
      <w:pPr>
        <w:spacing w:after="0"/>
        <w:ind w:left="120"/>
        <w:jc w:val="center"/>
        <w:rPr>
          <w:lang w:val="ru-RU"/>
        </w:rPr>
      </w:pPr>
    </w:p>
    <w:p w:rsidR="00222943" w:rsidRDefault="00222943" w:rsidP="00222943">
      <w:pPr>
        <w:spacing w:after="0"/>
        <w:ind w:left="120"/>
        <w:jc w:val="center"/>
        <w:rPr>
          <w:lang w:val="ru-RU"/>
        </w:rPr>
      </w:pPr>
    </w:p>
    <w:p w:rsidR="00222943" w:rsidRDefault="00222943" w:rsidP="00222943">
      <w:pPr>
        <w:spacing w:after="0"/>
        <w:ind w:left="120"/>
        <w:jc w:val="center"/>
        <w:rPr>
          <w:lang w:val="ru-RU"/>
        </w:rPr>
      </w:pPr>
    </w:p>
    <w:p w:rsidR="00222943" w:rsidRDefault="00222943" w:rsidP="00222943">
      <w:pPr>
        <w:spacing w:after="0"/>
        <w:ind w:left="120"/>
        <w:jc w:val="center"/>
        <w:rPr>
          <w:lang w:val="ru-RU"/>
        </w:rPr>
      </w:pPr>
    </w:p>
    <w:p w:rsidR="00222943" w:rsidRDefault="00222943" w:rsidP="00222943">
      <w:pPr>
        <w:spacing w:after="0"/>
        <w:ind w:left="120"/>
        <w:jc w:val="center"/>
        <w:rPr>
          <w:lang w:val="ru-RU"/>
        </w:rPr>
      </w:pPr>
    </w:p>
    <w:p w:rsidR="00222943" w:rsidRDefault="00222943" w:rsidP="00222943">
      <w:pPr>
        <w:spacing w:after="0"/>
        <w:ind w:left="120"/>
        <w:jc w:val="center"/>
        <w:rPr>
          <w:lang w:val="ru-RU"/>
        </w:rPr>
      </w:pPr>
    </w:p>
    <w:p w:rsidR="00222943" w:rsidRDefault="00222943" w:rsidP="00222943">
      <w:pPr>
        <w:spacing w:after="0"/>
        <w:ind w:left="120"/>
        <w:jc w:val="center"/>
        <w:rPr>
          <w:lang w:val="ru-RU"/>
        </w:rPr>
      </w:pPr>
      <w:r>
        <w:rPr>
          <w:rFonts w:ascii="Times New Roman" w:hAnsi="Times New Roman"/>
          <w:color w:val="000000"/>
          <w:sz w:val="28"/>
          <w:lang w:val="ru-RU"/>
        </w:rPr>
        <w:t>​</w:t>
      </w:r>
      <w:r>
        <w:rPr>
          <w:rFonts w:ascii="Times New Roman" w:hAnsi="Times New Roman"/>
          <w:b/>
          <w:color w:val="000000"/>
          <w:sz w:val="28"/>
          <w:lang w:val="ru-RU"/>
        </w:rPr>
        <w:t>‌ ‌</w:t>
      </w:r>
      <w:r>
        <w:rPr>
          <w:rFonts w:ascii="Times New Roman" w:hAnsi="Times New Roman"/>
          <w:color w:val="000000"/>
          <w:sz w:val="28"/>
          <w:lang w:val="ru-RU"/>
        </w:rPr>
        <w:t>​</w:t>
      </w:r>
    </w:p>
    <w:p w:rsidR="00222943" w:rsidRDefault="00222943" w:rsidP="00222943">
      <w:pPr>
        <w:spacing w:after="0"/>
        <w:ind w:left="120"/>
        <w:rPr>
          <w:lang w:val="ru-RU"/>
        </w:rPr>
      </w:pPr>
    </w:p>
    <w:p w:rsidR="00222943" w:rsidRDefault="00222943" w:rsidP="00222943">
      <w:pPr>
        <w:spacing w:after="0"/>
        <w:rPr>
          <w:lang w:val="ru-RU"/>
        </w:rPr>
        <w:sectPr w:rsidR="00222943" w:rsidSect="00222943">
          <w:type w:val="continuous"/>
          <w:pgSz w:w="11906" w:h="16383"/>
          <w:pgMar w:top="720" w:right="720" w:bottom="720" w:left="720" w:header="720" w:footer="720" w:gutter="0"/>
          <w:cols w:space="720"/>
        </w:sectPr>
      </w:pPr>
    </w:p>
    <w:p w:rsidR="00222943" w:rsidRDefault="00222943" w:rsidP="00222943">
      <w:pPr>
        <w:spacing w:after="0" w:line="264" w:lineRule="auto"/>
        <w:ind w:left="120"/>
        <w:jc w:val="both"/>
        <w:rPr>
          <w:rFonts w:ascii="Times New Roman" w:hAnsi="Times New Roman"/>
          <w:b/>
          <w:color w:val="000000"/>
          <w:sz w:val="28"/>
          <w:lang w:val="ru-RU"/>
        </w:rPr>
      </w:pPr>
      <w:bookmarkStart w:id="1" w:name="block-15943670"/>
      <w:bookmarkEnd w:id="1"/>
    </w:p>
    <w:p w:rsidR="00222943" w:rsidRDefault="00222943" w:rsidP="00222943">
      <w:pPr>
        <w:spacing w:after="0" w:line="264" w:lineRule="auto"/>
        <w:ind w:left="120"/>
        <w:jc w:val="both"/>
        <w:rPr>
          <w:rFonts w:ascii="Times New Roman" w:hAnsi="Times New Roman"/>
          <w:b/>
          <w:color w:val="000000"/>
          <w:sz w:val="28"/>
          <w:lang w:val="ru-RU"/>
        </w:rPr>
      </w:pPr>
    </w:p>
    <w:p w:rsidR="00222943" w:rsidRDefault="00222943" w:rsidP="00222943">
      <w:pPr>
        <w:tabs>
          <w:tab w:val="left" w:pos="3570"/>
        </w:tabs>
        <w:spacing w:after="0" w:line="264" w:lineRule="auto"/>
        <w:ind w:left="120"/>
        <w:jc w:val="center"/>
        <w:rPr>
          <w:rFonts w:ascii="Times New Roman" w:hAnsi="Times New Roman"/>
          <w:b/>
          <w:color w:val="000000"/>
          <w:sz w:val="28"/>
          <w:lang w:val="ru-RU"/>
        </w:rPr>
      </w:pPr>
      <w:r>
        <w:rPr>
          <w:rFonts w:ascii="Times New Roman" w:hAnsi="Times New Roman"/>
          <w:b/>
          <w:color w:val="000000"/>
          <w:sz w:val="28"/>
          <w:lang w:val="ru-RU"/>
        </w:rPr>
        <w:t>с. Купанское 2023</w:t>
      </w:r>
    </w:p>
    <w:p w:rsidR="00222943" w:rsidRDefault="00222943" w:rsidP="00222943">
      <w:pPr>
        <w:spacing w:after="0" w:line="264" w:lineRule="auto"/>
        <w:ind w:left="120"/>
        <w:jc w:val="center"/>
        <w:rPr>
          <w:lang w:val="ru-RU"/>
        </w:rPr>
      </w:pPr>
      <w:r>
        <w:rPr>
          <w:rFonts w:ascii="Times New Roman" w:hAnsi="Times New Roman"/>
          <w:b/>
          <w:color w:val="000000"/>
          <w:sz w:val="28"/>
          <w:lang w:val="ru-RU"/>
        </w:rPr>
        <w:t>ПОЯСНИТЕЛЬНАЯ ЗАПИСКА</w:t>
      </w:r>
    </w:p>
    <w:p w:rsidR="00222943" w:rsidRDefault="00222943" w:rsidP="00222943">
      <w:pPr>
        <w:spacing w:after="0" w:line="264" w:lineRule="auto"/>
        <w:ind w:left="120"/>
        <w:jc w:val="both"/>
        <w:rPr>
          <w:lang w:val="ru-RU"/>
        </w:rPr>
      </w:pP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color w:val="000000"/>
          <w:sz w:val="28"/>
          <w:lang w:val="ru-RU"/>
        </w:rPr>
        <w:t xml:space="preserve">– </w:t>
      </w:r>
      <w:r>
        <w:rPr>
          <w:rFonts w:ascii="Times New Roman" w:hAnsi="Times New Roman"/>
          <w:color w:val="000000"/>
          <w:sz w:val="28"/>
          <w:lang w:val="ru-RU"/>
        </w:rPr>
        <w:t>целое», «больше</w:t>
      </w:r>
      <w:r>
        <w:rPr>
          <w:rFonts w:ascii="Times New Roman" w:hAnsi="Times New Roman"/>
          <w:color w:val="333333"/>
          <w:sz w:val="28"/>
          <w:lang w:val="ru-RU"/>
        </w:rPr>
        <w:t xml:space="preserve"> – </w:t>
      </w:r>
      <w:r>
        <w:rPr>
          <w:rFonts w:ascii="Times New Roman" w:hAnsi="Times New Roman"/>
          <w:color w:val="000000"/>
          <w:sz w:val="28"/>
          <w:lang w:val="ru-RU"/>
        </w:rPr>
        <w:t>меньше», «равно</w:t>
      </w:r>
      <w:r>
        <w:rPr>
          <w:rFonts w:ascii="Times New Roman" w:hAnsi="Times New Roman"/>
          <w:color w:val="333333"/>
          <w:sz w:val="28"/>
          <w:lang w:val="ru-RU"/>
        </w:rPr>
        <w:t xml:space="preserve"> – </w:t>
      </w:r>
      <w:r>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w:t>
      </w:r>
      <w:bookmarkStart w:id="2" w:name="bc284a2b-8dc7-47b2-bec2-e0e566c832dd"/>
      <w:r>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Pr>
          <w:rFonts w:ascii="Times New Roman" w:hAnsi="Times New Roman"/>
          <w:color w:val="000000"/>
          <w:sz w:val="28"/>
          <w:lang w:val="ru-RU"/>
        </w:rPr>
        <w:t>‌‌</w:t>
      </w:r>
    </w:p>
    <w:p w:rsidR="00222943" w:rsidRDefault="00222943" w:rsidP="00222943">
      <w:pPr>
        <w:spacing w:after="0"/>
        <w:rPr>
          <w:lang w:val="ru-RU"/>
        </w:rPr>
        <w:sectPr w:rsidR="00222943" w:rsidSect="00222943">
          <w:type w:val="continuous"/>
          <w:pgSz w:w="11906" w:h="16383"/>
          <w:pgMar w:top="720" w:right="720" w:bottom="720" w:left="720" w:header="720" w:footer="720" w:gutter="0"/>
          <w:cols w:space="720"/>
        </w:sectPr>
      </w:pPr>
    </w:p>
    <w:p w:rsidR="00222943" w:rsidRDefault="00222943" w:rsidP="00222943">
      <w:pPr>
        <w:spacing w:after="0" w:line="264" w:lineRule="auto"/>
        <w:ind w:left="120"/>
        <w:jc w:val="both"/>
        <w:rPr>
          <w:lang w:val="ru-RU"/>
        </w:rPr>
      </w:pPr>
      <w:bookmarkStart w:id="3" w:name="block-15943672"/>
      <w:bookmarkEnd w:id="3"/>
      <w:r>
        <w:rPr>
          <w:rFonts w:ascii="Times New Roman" w:hAnsi="Times New Roman"/>
          <w:b/>
          <w:color w:val="000000"/>
          <w:sz w:val="28"/>
          <w:lang w:val="ru-RU"/>
        </w:rPr>
        <w:t>СОДЕРЖАНИЕ ОБУЧЕНИЯ</w:t>
      </w:r>
    </w:p>
    <w:p w:rsidR="00222943" w:rsidRDefault="00222943" w:rsidP="00222943">
      <w:pPr>
        <w:spacing w:after="0" w:line="264" w:lineRule="auto"/>
        <w:ind w:left="120"/>
        <w:jc w:val="both"/>
        <w:rPr>
          <w:lang w:val="ru-RU"/>
        </w:rPr>
      </w:pP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22943" w:rsidRDefault="00222943" w:rsidP="00222943">
      <w:pPr>
        <w:spacing w:after="0" w:line="264" w:lineRule="auto"/>
        <w:ind w:left="120"/>
        <w:jc w:val="both"/>
        <w:rPr>
          <w:lang w:val="ru-RU"/>
        </w:rPr>
      </w:pPr>
    </w:p>
    <w:p w:rsidR="00222943" w:rsidRDefault="00222943" w:rsidP="00222943">
      <w:pPr>
        <w:spacing w:after="0" w:line="264" w:lineRule="auto"/>
        <w:ind w:left="120"/>
        <w:jc w:val="both"/>
        <w:rPr>
          <w:lang w:val="ru-RU"/>
        </w:rPr>
      </w:pPr>
      <w:r>
        <w:rPr>
          <w:rFonts w:ascii="Times New Roman" w:hAnsi="Times New Roman"/>
          <w:b/>
          <w:color w:val="000000"/>
          <w:sz w:val="28"/>
          <w:lang w:val="ru-RU"/>
        </w:rPr>
        <w:t>1 КЛАСС</w:t>
      </w:r>
    </w:p>
    <w:p w:rsidR="00222943" w:rsidRDefault="00222943" w:rsidP="00222943">
      <w:pPr>
        <w:spacing w:after="0" w:line="264" w:lineRule="auto"/>
        <w:ind w:left="120"/>
        <w:jc w:val="both"/>
        <w:rPr>
          <w:lang w:val="ru-RU"/>
        </w:rPr>
      </w:pP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Числа и величины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Числа от 1 до 9: различение, чтение, запись. </w:t>
      </w:r>
      <w:r w:rsidRPr="00222943">
        <w:rPr>
          <w:rFonts w:ascii="Times New Roman" w:hAnsi="Times New Roman"/>
          <w:color w:val="000000"/>
          <w:sz w:val="28"/>
          <w:lang w:val="ru-RU"/>
        </w:rPr>
        <w:t xml:space="preserve">Единица счёта. Десяток. Счёт предметов, запись результата цифрами. </w:t>
      </w:r>
      <w:r>
        <w:rPr>
          <w:rFonts w:ascii="Times New Roman" w:hAnsi="Times New Roman"/>
          <w:color w:val="000000"/>
          <w:sz w:val="28"/>
          <w:lang w:val="ru-RU"/>
        </w:rPr>
        <w:t>Число и цифра 0 при измерении, вычислении.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Арифметические действия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lastRenderedPageBreak/>
        <w:t xml:space="preserve">Сложение и вычитание чисел в пределах 20. </w:t>
      </w:r>
      <w:r w:rsidRPr="00222943">
        <w:rPr>
          <w:rFonts w:ascii="Times New Roman" w:hAnsi="Times New Roman"/>
          <w:color w:val="000000"/>
          <w:sz w:val="28"/>
          <w:lang w:val="ru-RU"/>
        </w:rPr>
        <w:t xml:space="preserve">Названия компонентов действий, результатов действий сложения, вычитания. </w:t>
      </w:r>
      <w:r>
        <w:rPr>
          <w:rFonts w:ascii="Times New Roman" w:hAnsi="Times New Roman"/>
          <w:color w:val="000000"/>
          <w:sz w:val="28"/>
          <w:lang w:val="ru-RU"/>
        </w:rPr>
        <w:t xml:space="preserve">Вычитание как действие, обратное сложению. </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Текстовые задачи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Pr>
          <w:rFonts w:ascii="Times New Roman" w:hAnsi="Times New Roman"/>
          <w:color w:val="333333"/>
          <w:sz w:val="28"/>
          <w:lang w:val="ru-RU"/>
        </w:rPr>
        <w:t xml:space="preserve"> – </w:t>
      </w:r>
      <w:r>
        <w:rPr>
          <w:rFonts w:ascii="Times New Roman" w:hAnsi="Times New Roman"/>
          <w:color w:val="000000"/>
          <w:sz w:val="28"/>
          <w:lang w:val="ru-RU"/>
        </w:rPr>
        <w:t>справа», «сверху</w:t>
      </w:r>
      <w:r>
        <w:rPr>
          <w:rFonts w:ascii="Times New Roman" w:hAnsi="Times New Roman"/>
          <w:color w:val="333333"/>
          <w:sz w:val="28"/>
          <w:lang w:val="ru-RU"/>
        </w:rPr>
        <w:t xml:space="preserve"> – </w:t>
      </w:r>
      <w:r>
        <w:rPr>
          <w:rFonts w:ascii="Times New Roman" w:hAnsi="Times New Roman"/>
          <w:color w:val="000000"/>
          <w:sz w:val="28"/>
          <w:lang w:val="ru-RU"/>
        </w:rPr>
        <w:t xml:space="preserve">снизу», «между».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Математическая информация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наблюдать математические объекты (числа, величины) в окружающем мире;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обнаруживать общее и различное в записи арифметических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наблюдать действие измерительных приборов;</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сравнивать два объекта, два числа;</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распределять объекты на группы по заданному основанию;</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копировать изученные фигуры, рисовать от руки по собственному замыслу;</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приводить примеры чисел, геометрических фигур;</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соблюдать последовательность при количественном и порядковом счёте.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lastRenderedPageBreak/>
        <w:t>понимать, что математические явления могут быть представлены с помощью различных средств: текст, числовая запись, таблица, рисунок, схема;</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читать таблицу, извлекать информацию, представленную в табличной форме.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комментировать ход сравнения двух объектов;</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различать и использовать математические знаки;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строить предложения относительно заданного набора объектов.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принимать учебную задачу, удерживать её в процессе деятельности;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действовать в соответствии с предложенным образцом, инструкцией;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Совместная деятельность способствует формированию умений: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22943" w:rsidRDefault="00222943" w:rsidP="00222943">
      <w:pPr>
        <w:spacing w:after="0" w:line="264" w:lineRule="auto"/>
        <w:ind w:left="120"/>
        <w:jc w:val="both"/>
        <w:rPr>
          <w:lang w:val="ru-RU"/>
        </w:rPr>
      </w:pPr>
    </w:p>
    <w:p w:rsidR="00222943" w:rsidRDefault="00222943" w:rsidP="00222943">
      <w:pPr>
        <w:spacing w:after="0" w:line="264" w:lineRule="auto"/>
        <w:ind w:left="120"/>
        <w:jc w:val="both"/>
        <w:rPr>
          <w:lang w:val="ru-RU"/>
        </w:rPr>
      </w:pPr>
      <w:r>
        <w:rPr>
          <w:rFonts w:ascii="Times New Roman" w:hAnsi="Times New Roman"/>
          <w:b/>
          <w:color w:val="000000"/>
          <w:sz w:val="28"/>
          <w:lang w:val="ru-RU"/>
        </w:rPr>
        <w:t>2 КЛАСС</w:t>
      </w:r>
    </w:p>
    <w:p w:rsidR="00222943" w:rsidRDefault="00222943" w:rsidP="00222943">
      <w:pPr>
        <w:spacing w:after="0" w:line="264" w:lineRule="auto"/>
        <w:ind w:left="120"/>
        <w:jc w:val="both"/>
        <w:rPr>
          <w:lang w:val="ru-RU"/>
        </w:rPr>
      </w:pP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Числа и величины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Арифметические действия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lastRenderedPageBreak/>
        <w:t xml:space="preserve">Действия умножения и деления чисел в практических и учебных ситуациях. Названия компонентов действий умножения, деления.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Текстовые задачи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Математическая информация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lastRenderedPageBreak/>
        <w:t xml:space="preserve">Правила работы с электронными средствами обучения (электронной формой учебника, компьютерными тренажёрами).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наблюдать математические отношения (часть – целое, больше – меньше) в окружающем мире;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обнаруживать модели геометрических фигур в окружающем мире;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вести поиск различных решений задачи (расчётной, с геометрическим содержанием);</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подбирать примеры, подтверждающие суждение, вывод, ответ.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дополнять модели (схемы, изображения) готовыми числовыми данными.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комментировать ход вычислений;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объяснять выбор величины, соответствующей ситуации измерения;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составлять текстовую задачу с заданным отношением (готовым решением) по образцу;</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lastRenderedPageBreak/>
        <w:t>называть числа, величины, геометрические фигуры, обладающие заданным свойством;</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записывать, читать число, числовое выражение;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конструировать утверждения с использованием слов «каждый», «все».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находить с помощью учителя причину возникшей ошибки или затруднения.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умения совместной деятельности: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222943" w:rsidRP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222943">
        <w:rPr>
          <w:rFonts w:ascii="Times New Roman" w:hAnsi="Times New Roman"/>
          <w:color w:val="000000"/>
          <w:sz w:val="28"/>
          <w:lang w:val="ru-RU"/>
        </w:rPr>
        <w:t>(устное выступление) решения или ответа;</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совместно с учителем оценивать результаты выполнения общей работы.</w:t>
      </w:r>
    </w:p>
    <w:p w:rsidR="00222943" w:rsidRDefault="00222943" w:rsidP="00222943">
      <w:pPr>
        <w:spacing w:after="0" w:line="264" w:lineRule="auto"/>
        <w:ind w:left="120"/>
        <w:jc w:val="both"/>
        <w:rPr>
          <w:lang w:val="ru-RU"/>
        </w:rPr>
      </w:pPr>
    </w:p>
    <w:p w:rsidR="00222943" w:rsidRDefault="00222943" w:rsidP="00222943">
      <w:pPr>
        <w:spacing w:after="0" w:line="264" w:lineRule="auto"/>
        <w:ind w:left="120"/>
        <w:jc w:val="both"/>
        <w:rPr>
          <w:lang w:val="ru-RU"/>
        </w:rPr>
      </w:pPr>
      <w:r>
        <w:rPr>
          <w:rFonts w:ascii="Times New Roman" w:hAnsi="Times New Roman"/>
          <w:b/>
          <w:color w:val="000000"/>
          <w:sz w:val="28"/>
          <w:lang w:val="ru-RU"/>
        </w:rPr>
        <w:t>3 КЛАСС</w:t>
      </w:r>
    </w:p>
    <w:p w:rsidR="00222943" w:rsidRDefault="00222943" w:rsidP="00222943">
      <w:pPr>
        <w:spacing w:after="0" w:line="264" w:lineRule="auto"/>
        <w:ind w:left="120"/>
        <w:jc w:val="both"/>
        <w:rPr>
          <w:lang w:val="ru-RU"/>
        </w:rPr>
      </w:pP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Числа и величины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Масса (единица массы – грамм), соотношение между килограммом и граммом, отношения «тяжелее</w:t>
      </w:r>
      <w:r>
        <w:rPr>
          <w:rFonts w:ascii="Times New Roman" w:hAnsi="Times New Roman"/>
          <w:color w:val="333333"/>
          <w:sz w:val="28"/>
          <w:lang w:val="ru-RU"/>
        </w:rPr>
        <w:t xml:space="preserve"> – </w:t>
      </w:r>
      <w:r>
        <w:rPr>
          <w:rFonts w:ascii="Times New Roman" w:hAnsi="Times New Roman"/>
          <w:color w:val="000000"/>
          <w:sz w:val="28"/>
          <w:lang w:val="ru-RU"/>
        </w:rPr>
        <w:t>легче на…», «тяжелее</w:t>
      </w:r>
      <w:r>
        <w:rPr>
          <w:rFonts w:ascii="Times New Roman" w:hAnsi="Times New Roman"/>
          <w:color w:val="333333"/>
          <w:sz w:val="28"/>
          <w:lang w:val="ru-RU"/>
        </w:rPr>
        <w:t xml:space="preserve"> – </w:t>
      </w:r>
      <w:r>
        <w:rPr>
          <w:rFonts w:ascii="Times New Roman" w:hAnsi="Times New Roman"/>
          <w:color w:val="000000"/>
          <w:sz w:val="28"/>
          <w:lang w:val="ru-RU"/>
        </w:rPr>
        <w:t xml:space="preserve">легче в…».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Стоимость (единицы – рубль, копейка), установление отношения «дороже</w:t>
      </w:r>
      <w:r>
        <w:rPr>
          <w:rFonts w:ascii="Times New Roman" w:hAnsi="Times New Roman"/>
          <w:color w:val="333333"/>
          <w:sz w:val="28"/>
          <w:lang w:val="ru-RU"/>
        </w:rPr>
        <w:t xml:space="preserve"> – </w:t>
      </w:r>
      <w:r>
        <w:rPr>
          <w:rFonts w:ascii="Times New Roman" w:hAnsi="Times New Roman"/>
          <w:color w:val="000000"/>
          <w:sz w:val="28"/>
          <w:lang w:val="ru-RU"/>
        </w:rPr>
        <w:t>дешевле на…», «дороже</w:t>
      </w:r>
      <w:r>
        <w:rPr>
          <w:rFonts w:ascii="Times New Roman" w:hAnsi="Times New Roman"/>
          <w:color w:val="333333"/>
          <w:sz w:val="28"/>
          <w:lang w:val="ru-RU"/>
        </w:rPr>
        <w:t xml:space="preserve"> – </w:t>
      </w:r>
      <w:r>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lastRenderedPageBreak/>
        <w:t>Время (единица времени – секунда), установление отношения «быстрее</w:t>
      </w:r>
      <w:r>
        <w:rPr>
          <w:rFonts w:ascii="Times New Roman" w:hAnsi="Times New Roman"/>
          <w:color w:val="333333"/>
          <w:sz w:val="28"/>
          <w:lang w:val="ru-RU"/>
        </w:rPr>
        <w:t xml:space="preserve"> – </w:t>
      </w:r>
      <w:r>
        <w:rPr>
          <w:rFonts w:ascii="Times New Roman" w:hAnsi="Times New Roman"/>
          <w:color w:val="000000"/>
          <w:sz w:val="28"/>
          <w:lang w:val="ru-RU"/>
        </w:rPr>
        <w:t>медленнее на…», «быстрее</w:t>
      </w:r>
      <w:r>
        <w:rPr>
          <w:rFonts w:ascii="Times New Roman" w:hAnsi="Times New Roman"/>
          <w:color w:val="333333"/>
          <w:sz w:val="28"/>
          <w:lang w:val="ru-RU"/>
        </w:rPr>
        <w:t xml:space="preserve"> – </w:t>
      </w:r>
      <w:r>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Арифметические действия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Письменное сложение, вычитание чисел в пределах 1000. Действия с числами 0 и 1.</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Переместительное, сочетательное свойства сложения, умножения при вычислениях.</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Нахождение неизвестного компонента арифметического действия.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Однородные величины: сложение и вычитание. </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Текстовые задачи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на…»,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Периметр многоугольника: измерение, вычисление, запись равенства.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Математическая информация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lastRenderedPageBreak/>
        <w:t>Классификация объектов по двум признакам.</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сравнивать математические объекты (числа, величины, геометрические фигуры);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выбирать приём вычисления, выполнения действия;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конструировать геометрические фигуры;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прикидывать размеры фигуры, её элементов;</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понимать смысл зависимостей и математических отношений, описанных в задаче;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различать и использовать разные приёмы и алгоритмы вычисления;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соотносить начало, окончание, продолжительность события в практической ситуации;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моделировать предложенную практическую ситуацию;</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устанавливать последовательность событий, действий сюжета текстовой задачи.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читать информацию, представленную в разных формах;</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lastRenderedPageBreak/>
        <w:t>заполнять таблицы сложения и умножения, дополнять данными чертёж;</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устанавливать соответствие между различными записями решения задачи;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использовать математическую терминологию для описания отношений и зависимостей;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строить речевые высказывания для решения задач, составлять текстовую задачу;</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объяснять на примерах отношения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на…», «больше</w:t>
      </w:r>
      <w:r>
        <w:rPr>
          <w:rFonts w:ascii="Times New Roman" w:hAnsi="Times New Roman"/>
          <w:color w:val="333333"/>
          <w:sz w:val="28"/>
          <w:lang w:val="ru-RU"/>
        </w:rPr>
        <w:t xml:space="preserve"> – </w:t>
      </w:r>
      <w:r>
        <w:rPr>
          <w:rFonts w:ascii="Times New Roman" w:hAnsi="Times New Roman"/>
          <w:color w:val="000000"/>
          <w:sz w:val="28"/>
          <w:lang w:val="ru-RU"/>
        </w:rPr>
        <w:t>меньше в…», «равно»;</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использовать математическую символику для составления числовых выражений;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участвовать в обсуждении ошибок в ходе и результате выполнения вычисления.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проверять ход и результат выполнения действия;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вести поиск ошибок, характеризовать их и исправлять;</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формулировать ответ (вывод), подтверждать его объяснением, расчётами;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умения совместной деятельности: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выполнять совместно прикидку и оценку результата выполнения общей работы.</w:t>
      </w:r>
    </w:p>
    <w:p w:rsidR="00222943" w:rsidRDefault="00222943" w:rsidP="00222943">
      <w:pPr>
        <w:spacing w:after="0" w:line="264" w:lineRule="auto"/>
        <w:ind w:left="120"/>
        <w:jc w:val="both"/>
        <w:rPr>
          <w:lang w:val="ru-RU"/>
        </w:rPr>
      </w:pPr>
    </w:p>
    <w:p w:rsidR="00222943" w:rsidRDefault="00222943" w:rsidP="00222943">
      <w:pPr>
        <w:spacing w:after="0" w:line="264" w:lineRule="auto"/>
        <w:ind w:left="120"/>
        <w:jc w:val="both"/>
        <w:rPr>
          <w:lang w:val="ru-RU"/>
        </w:rPr>
      </w:pPr>
      <w:r>
        <w:rPr>
          <w:rFonts w:ascii="Times New Roman" w:hAnsi="Times New Roman"/>
          <w:b/>
          <w:color w:val="000000"/>
          <w:sz w:val="28"/>
          <w:lang w:val="ru-RU"/>
        </w:rPr>
        <w:t>4 КЛАСС</w:t>
      </w:r>
    </w:p>
    <w:p w:rsidR="00222943" w:rsidRDefault="00222943" w:rsidP="00222943">
      <w:pPr>
        <w:spacing w:after="0" w:line="264" w:lineRule="auto"/>
        <w:ind w:left="120"/>
        <w:jc w:val="both"/>
        <w:rPr>
          <w:lang w:val="ru-RU"/>
        </w:rPr>
      </w:pP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Числа и величины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Величины: сравнение объектов по массе, длине, площади, вместимости.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Единицы массы (</w:t>
      </w:r>
      <w:r>
        <w:rPr>
          <w:rFonts w:ascii="Times New Roman" w:hAnsi="Times New Roman"/>
          <w:color w:val="333333"/>
          <w:sz w:val="28"/>
          <w:lang w:val="ru-RU"/>
        </w:rPr>
        <w:t>центнер, тонна)</w:t>
      </w:r>
      <w:r>
        <w:rPr>
          <w:rFonts w:ascii="Times New Roman" w:hAnsi="Times New Roman"/>
          <w:color w:val="000000"/>
          <w:sz w:val="28"/>
          <w:lang w:val="ru-RU"/>
        </w:rPr>
        <w:t>и соотношения между ними.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Единицы времени (сутки, неделя, месяц, год, век), соотношения между ними.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Доля величины времени, массы, длины.</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Арифметические действия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Умножение и деление величины на однозначное число.</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Текстовые задачи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Пространственные отношения и геометрические фигуры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Наглядные представления о симметрии.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Периметр, площадь фигуры, составленной из двух </w:t>
      </w:r>
      <w:r>
        <w:rPr>
          <w:rFonts w:ascii="Calibri" w:hAnsi="Calibri"/>
          <w:color w:val="000000"/>
          <w:sz w:val="28"/>
          <w:lang w:val="ru-RU"/>
        </w:rPr>
        <w:t xml:space="preserve">– </w:t>
      </w:r>
      <w:r>
        <w:rPr>
          <w:rFonts w:ascii="Times New Roman" w:hAnsi="Times New Roman"/>
          <w:color w:val="000000"/>
          <w:sz w:val="28"/>
          <w:lang w:val="ru-RU"/>
        </w:rPr>
        <w:t>трёх прямоугольников (квадратов).</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Математическая информация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222943" w:rsidRP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w:t>
      </w:r>
      <w:r w:rsidRPr="00222943">
        <w:rPr>
          <w:rFonts w:ascii="Times New Roman" w:hAnsi="Times New Roman"/>
          <w:color w:val="000000"/>
          <w:sz w:val="28"/>
          <w:lang w:val="ru-RU"/>
        </w:rPr>
        <w:t xml:space="preserve">Поиск информации в справочной </w:t>
      </w:r>
      <w:r w:rsidRPr="00222943">
        <w:rPr>
          <w:rFonts w:ascii="Times New Roman" w:hAnsi="Times New Roman"/>
          <w:color w:val="000000"/>
          <w:sz w:val="28"/>
          <w:lang w:val="ru-RU"/>
        </w:rPr>
        <w:lastRenderedPageBreak/>
        <w:t>литературе, Интернете. Запись информации в предложенной таблице, на столбчатой диаграмме.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Алгоритмы решения изученных учебных и практических задач.</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обнаруживать модели изученных геометрических фигур в окружающем мире;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классифицировать объекты по 1–2 выбранным признакам;</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представлять информацию в разных формах;</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извлекать и интерпретировать информацию, представленную в таблице, на диаграмме;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lastRenderedPageBreak/>
        <w:t>приводить примеры и контрпримеры для подтверждения или опровержения вывода, гипотезы;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конструировать, читать числовое выражение;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описывать практическую ситуацию с использованием изученной терминологии;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составлять инструкцию, записывать рассуждение;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самостоятельно выполнять прикидку и оценку результата измерений;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находить, исправлять, прогнозировать ошибки и трудности в решении учебной задачи.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 обучающегося будут сформированы следующие умения совместной деятельности: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22943" w:rsidRDefault="00222943" w:rsidP="00222943">
      <w:pPr>
        <w:spacing w:after="0"/>
        <w:rPr>
          <w:lang w:val="ru-RU"/>
        </w:rPr>
        <w:sectPr w:rsidR="00222943" w:rsidSect="00222943">
          <w:type w:val="continuous"/>
          <w:pgSz w:w="11906" w:h="16383"/>
          <w:pgMar w:top="720" w:right="720" w:bottom="720" w:left="720" w:header="720" w:footer="720" w:gutter="0"/>
          <w:cols w:space="720"/>
        </w:sectPr>
      </w:pPr>
    </w:p>
    <w:p w:rsidR="00222943" w:rsidRDefault="00222943" w:rsidP="00222943">
      <w:pPr>
        <w:spacing w:after="0" w:line="264" w:lineRule="auto"/>
        <w:ind w:left="120"/>
        <w:jc w:val="both"/>
        <w:rPr>
          <w:lang w:val="ru-RU"/>
        </w:rPr>
      </w:pPr>
      <w:bookmarkStart w:id="4" w:name="block-15943665"/>
      <w:bookmarkEnd w:id="4"/>
      <w:r>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222943" w:rsidRDefault="00222943" w:rsidP="00222943">
      <w:pPr>
        <w:spacing w:after="0" w:line="264" w:lineRule="auto"/>
        <w:ind w:left="120"/>
        <w:jc w:val="both"/>
        <w:rPr>
          <w:lang w:val="ru-RU"/>
        </w:rPr>
      </w:pPr>
    </w:p>
    <w:p w:rsidR="00222943" w:rsidRDefault="00222943" w:rsidP="00222943">
      <w:pPr>
        <w:spacing w:after="0" w:line="264" w:lineRule="auto"/>
        <w:ind w:left="120"/>
        <w:jc w:val="both"/>
        <w:rPr>
          <w:lang w:val="ru-RU"/>
        </w:rPr>
      </w:pPr>
      <w:r>
        <w:rPr>
          <w:rFonts w:ascii="Times New Roman" w:hAnsi="Times New Roman"/>
          <w:b/>
          <w:color w:val="000000"/>
          <w:sz w:val="28"/>
          <w:lang w:val="ru-RU"/>
        </w:rPr>
        <w:t>ЛИЧНОСТНЫЕ РЕЗУЛЬТАТЫ</w:t>
      </w:r>
    </w:p>
    <w:p w:rsidR="00222943" w:rsidRDefault="00222943" w:rsidP="00222943">
      <w:pPr>
        <w:spacing w:after="0" w:line="264" w:lineRule="auto"/>
        <w:ind w:left="120"/>
        <w:jc w:val="both"/>
        <w:rPr>
          <w:lang w:val="ru-RU"/>
        </w:rPr>
      </w:pPr>
    </w:p>
    <w:p w:rsidR="00222943" w:rsidRDefault="00222943" w:rsidP="00222943">
      <w:pPr>
        <w:spacing w:after="0" w:line="264" w:lineRule="auto"/>
        <w:ind w:firstLine="600"/>
        <w:jc w:val="both"/>
        <w:rPr>
          <w:lang w:val="ru-RU"/>
        </w:rPr>
      </w:pPr>
      <w:r>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lastRenderedPageBreak/>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осваивать навыки организации безопасного поведения в информационной среде;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222943" w:rsidRDefault="00222943" w:rsidP="00222943">
      <w:pPr>
        <w:spacing w:after="0" w:line="264" w:lineRule="auto"/>
        <w:ind w:left="120"/>
        <w:jc w:val="both"/>
        <w:rPr>
          <w:lang w:val="ru-RU"/>
        </w:rPr>
      </w:pPr>
    </w:p>
    <w:p w:rsidR="00222943" w:rsidRDefault="00222943" w:rsidP="00222943">
      <w:pPr>
        <w:spacing w:after="0" w:line="264" w:lineRule="auto"/>
        <w:ind w:left="120"/>
        <w:jc w:val="both"/>
        <w:rPr>
          <w:lang w:val="ru-RU"/>
        </w:rPr>
      </w:pPr>
      <w:r>
        <w:rPr>
          <w:rFonts w:ascii="Times New Roman" w:hAnsi="Times New Roman"/>
          <w:b/>
          <w:color w:val="000000"/>
          <w:sz w:val="28"/>
          <w:lang w:val="ru-RU"/>
        </w:rPr>
        <w:t>МЕТАПРЕДМЕТНЫЕ РЕЗУЛЬТАТЫ</w:t>
      </w:r>
    </w:p>
    <w:p w:rsidR="00222943" w:rsidRDefault="00222943" w:rsidP="00222943">
      <w:pPr>
        <w:spacing w:after="0" w:line="264" w:lineRule="auto"/>
        <w:ind w:left="120"/>
        <w:jc w:val="both"/>
        <w:rPr>
          <w:lang w:val="ru-RU"/>
        </w:rPr>
      </w:pPr>
    </w:p>
    <w:p w:rsidR="00222943" w:rsidRDefault="00222943" w:rsidP="00222943">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Базовые логические действия: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устанавливать связи и зависимости между математическими объектами («часть </w:t>
      </w:r>
      <w:r>
        <w:rPr>
          <w:rFonts w:ascii="Calibri" w:hAnsi="Calibri"/>
          <w:color w:val="000000"/>
          <w:sz w:val="28"/>
          <w:lang w:val="ru-RU"/>
        </w:rPr>
        <w:t xml:space="preserve">– </w:t>
      </w:r>
      <w:r>
        <w:rPr>
          <w:rFonts w:ascii="Times New Roman" w:hAnsi="Times New Roman"/>
          <w:color w:val="000000"/>
          <w:sz w:val="28"/>
          <w:lang w:val="ru-RU"/>
        </w:rPr>
        <w:t>целое», «причина</w:t>
      </w:r>
      <w:r>
        <w:rPr>
          <w:rFonts w:ascii="Times New Roman" w:hAnsi="Times New Roman"/>
          <w:color w:val="333333"/>
          <w:sz w:val="28"/>
          <w:lang w:val="ru-RU"/>
        </w:rPr>
        <w:t xml:space="preserve"> – </w:t>
      </w:r>
      <w:r>
        <w:rPr>
          <w:rFonts w:ascii="Times New Roman" w:hAnsi="Times New Roman"/>
          <w:color w:val="000000"/>
          <w:sz w:val="28"/>
          <w:lang w:val="ru-RU"/>
        </w:rPr>
        <w:t xml:space="preserve">следствие», </w:t>
      </w:r>
      <w:r>
        <w:rPr>
          <w:rFonts w:ascii="Calibri" w:hAnsi="Calibri"/>
          <w:color w:val="000000"/>
          <w:sz w:val="28"/>
          <w:lang w:val="ru-RU"/>
        </w:rPr>
        <w:t>«</w:t>
      </w:r>
      <w:r>
        <w:rPr>
          <w:rFonts w:ascii="Times New Roman" w:hAnsi="Times New Roman"/>
          <w:color w:val="000000"/>
          <w:sz w:val="28"/>
          <w:lang w:val="ru-RU"/>
        </w:rPr>
        <w:t>протяжённость</w:t>
      </w:r>
      <w:r>
        <w:rPr>
          <w:rFonts w:ascii="Calibri" w:hAnsi="Calibri"/>
          <w:color w:val="000000"/>
          <w:sz w:val="28"/>
          <w:lang w:val="ru-RU"/>
        </w:rPr>
        <w:t>»</w:t>
      </w:r>
      <w:r>
        <w:rPr>
          <w:rFonts w:ascii="Times New Roman" w:hAnsi="Times New Roman"/>
          <w:color w:val="000000"/>
          <w:sz w:val="28"/>
          <w:lang w:val="ru-RU"/>
        </w:rPr>
        <w:t>);</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Базовые исследовательские действия: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применять изученные методы познания (измерение, моделирование, перебор вариантов).</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Работа с информацией: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lastRenderedPageBreak/>
        <w:t>находить и использовать для решения учебных задач текстовую, графическую информацию в разных источниках информационной среды;</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222943" w:rsidRDefault="00222943" w:rsidP="00222943">
      <w:pPr>
        <w:spacing w:after="0" w:line="264" w:lineRule="auto"/>
        <w:ind w:left="120"/>
        <w:jc w:val="both"/>
        <w:rPr>
          <w:lang w:val="ru-RU"/>
        </w:rPr>
      </w:pPr>
    </w:p>
    <w:p w:rsidR="00222943" w:rsidRDefault="00222943" w:rsidP="00222943">
      <w:pPr>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Общение: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конструировать утверждения, проверять их истинность;</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комментировать процесс вычисления, построения, решения;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объяснять полученный ответ с использованием изученной терминологии;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самостоятельно составлять тексты заданий, аналогичные типовым изученным.</w:t>
      </w:r>
    </w:p>
    <w:p w:rsidR="00222943" w:rsidRDefault="00222943" w:rsidP="00222943">
      <w:pPr>
        <w:spacing w:after="0" w:line="264" w:lineRule="auto"/>
        <w:ind w:left="120"/>
        <w:jc w:val="both"/>
        <w:rPr>
          <w:lang w:val="ru-RU"/>
        </w:rPr>
      </w:pPr>
    </w:p>
    <w:p w:rsidR="00222943" w:rsidRDefault="00222943" w:rsidP="00222943">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Самоорганизация: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планировать действия по решению учебной задачи для получения результата;</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Самоконтроль (рефлексия):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осуществлять контроль процесса и результата своей деятельности;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выбирать и при необходимости корректировать способы действий;</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lastRenderedPageBreak/>
        <w:t>оценивать рациональность своих действий, давать им качественную характеристику.</w:t>
      </w:r>
    </w:p>
    <w:p w:rsidR="00222943" w:rsidRDefault="00222943" w:rsidP="00222943">
      <w:pPr>
        <w:spacing w:after="0" w:line="264" w:lineRule="auto"/>
        <w:ind w:firstLine="600"/>
        <w:jc w:val="both"/>
        <w:rPr>
          <w:lang w:val="ru-RU"/>
        </w:rPr>
      </w:pPr>
      <w:r>
        <w:rPr>
          <w:rFonts w:ascii="Times New Roman" w:hAnsi="Times New Roman"/>
          <w:b/>
          <w:color w:val="000000"/>
          <w:sz w:val="28"/>
          <w:lang w:val="ru-RU"/>
        </w:rPr>
        <w:t>Совместная деятельность:</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22943" w:rsidRDefault="00222943" w:rsidP="00222943">
      <w:pPr>
        <w:spacing w:after="0" w:line="264" w:lineRule="auto"/>
        <w:ind w:left="120"/>
        <w:jc w:val="both"/>
        <w:rPr>
          <w:lang w:val="ru-RU"/>
        </w:rPr>
      </w:pPr>
    </w:p>
    <w:p w:rsidR="00222943" w:rsidRDefault="00222943" w:rsidP="00222943">
      <w:pPr>
        <w:spacing w:after="0" w:line="264" w:lineRule="auto"/>
        <w:ind w:left="120"/>
        <w:jc w:val="both"/>
        <w:rPr>
          <w:lang w:val="ru-RU"/>
        </w:rPr>
      </w:pPr>
      <w:r>
        <w:rPr>
          <w:rFonts w:ascii="Times New Roman" w:hAnsi="Times New Roman"/>
          <w:b/>
          <w:color w:val="000000"/>
          <w:sz w:val="28"/>
          <w:lang w:val="ru-RU"/>
        </w:rPr>
        <w:t>ПРЕДМЕТНЫЕ РЕЗУЛЬТАТЫ</w:t>
      </w:r>
    </w:p>
    <w:p w:rsidR="00222943" w:rsidRDefault="00222943" w:rsidP="00222943">
      <w:pPr>
        <w:spacing w:after="0" w:line="264" w:lineRule="auto"/>
        <w:ind w:left="120"/>
        <w:jc w:val="both"/>
        <w:rPr>
          <w:lang w:val="ru-RU"/>
        </w:rPr>
      </w:pPr>
    </w:p>
    <w:p w:rsidR="00222943" w:rsidRDefault="00222943" w:rsidP="00222943">
      <w:pPr>
        <w:spacing w:after="0" w:line="264" w:lineRule="auto"/>
        <w:ind w:left="120"/>
        <w:jc w:val="both"/>
        <w:rPr>
          <w:lang w:val="ru-RU"/>
        </w:rPr>
      </w:pPr>
      <w:r>
        <w:rPr>
          <w:rFonts w:ascii="Times New Roman" w:hAnsi="Times New Roman"/>
          <w:color w:val="000000"/>
          <w:sz w:val="28"/>
          <w:lang w:val="ru-RU"/>
        </w:rPr>
        <w:t>К концу обучения в</w:t>
      </w:r>
      <w:r>
        <w:rPr>
          <w:rFonts w:ascii="Times New Roman" w:hAnsi="Times New Roman"/>
          <w:b/>
          <w:color w:val="000000"/>
          <w:sz w:val="28"/>
          <w:lang w:val="ru-RU"/>
        </w:rPr>
        <w:t xml:space="preserve"> 1 классе</w:t>
      </w:r>
      <w:r>
        <w:rPr>
          <w:rFonts w:ascii="Times New Roman" w:hAnsi="Times New Roman"/>
          <w:color w:val="000000"/>
          <w:sz w:val="28"/>
          <w:lang w:val="ru-RU"/>
        </w:rPr>
        <w:t xml:space="preserve"> у обучающегося будут сформированы следующие умения:</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читать, записывать, сравнивать, упорядочивать числа от 0 до 20;</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пересчитывать различные объекты, устанавливать порядковый номер объекта;</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находить числа, большее или меньшее данного числа на заданное число;</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 xml:space="preserve">сравнивать объекты по длине, устанавливая между ними соотношение «длиннее </w:t>
      </w:r>
      <w:r>
        <w:rPr>
          <w:rFonts w:ascii="Calibri" w:hAnsi="Calibri"/>
          <w:color w:val="000000"/>
          <w:sz w:val="28"/>
          <w:lang w:val="ru-RU"/>
        </w:rPr>
        <w:t xml:space="preserve">– </w:t>
      </w:r>
      <w:r>
        <w:rPr>
          <w:rFonts w:ascii="Times New Roman" w:hAnsi="Times New Roman"/>
          <w:color w:val="000000"/>
          <w:sz w:val="28"/>
          <w:lang w:val="ru-RU"/>
        </w:rPr>
        <w:t>короче», «выше</w:t>
      </w:r>
      <w:r>
        <w:rPr>
          <w:rFonts w:ascii="Times New Roman" w:hAnsi="Times New Roman"/>
          <w:color w:val="333333"/>
          <w:sz w:val="28"/>
          <w:lang w:val="ru-RU"/>
        </w:rPr>
        <w:t xml:space="preserve"> – </w:t>
      </w:r>
      <w:r>
        <w:rPr>
          <w:rFonts w:ascii="Times New Roman" w:hAnsi="Times New Roman"/>
          <w:color w:val="000000"/>
          <w:sz w:val="28"/>
          <w:lang w:val="ru-RU"/>
        </w:rPr>
        <w:t>ниже», «шире</w:t>
      </w:r>
      <w:r>
        <w:rPr>
          <w:rFonts w:ascii="Times New Roman" w:hAnsi="Times New Roman"/>
          <w:color w:val="333333"/>
          <w:sz w:val="28"/>
          <w:lang w:val="ru-RU"/>
        </w:rPr>
        <w:t xml:space="preserve"> – </w:t>
      </w:r>
      <w:r>
        <w:rPr>
          <w:rFonts w:ascii="Times New Roman" w:hAnsi="Times New Roman"/>
          <w:color w:val="000000"/>
          <w:sz w:val="28"/>
          <w:lang w:val="ru-RU"/>
        </w:rPr>
        <w:t>уже»;</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измерять длину отрезка (в см), чертить отрезок заданной длины;</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различать число и цифру;</w:t>
      </w:r>
    </w:p>
    <w:p w:rsidR="00222943" w:rsidRDefault="00222943" w:rsidP="00222943">
      <w:pPr>
        <w:spacing w:after="0" w:line="264" w:lineRule="auto"/>
        <w:ind w:firstLine="600"/>
        <w:jc w:val="both"/>
        <w:rPr>
          <w:lang w:val="ru-RU"/>
        </w:rPr>
      </w:pPr>
      <w:r>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устанавливать между объектами соотношения: «слева</w:t>
      </w:r>
      <w:r w:rsidRPr="00222943">
        <w:rPr>
          <w:rFonts w:ascii="Times New Roman" w:hAnsi="Times New Roman"/>
          <w:color w:val="333333"/>
          <w:sz w:val="28"/>
          <w:lang w:val="ru-RU"/>
        </w:rPr>
        <w:t xml:space="preserve"> – </w:t>
      </w:r>
      <w:r w:rsidRPr="00222943">
        <w:rPr>
          <w:rFonts w:ascii="Times New Roman" w:hAnsi="Times New Roman"/>
          <w:color w:val="000000"/>
          <w:sz w:val="28"/>
          <w:lang w:val="ru-RU"/>
        </w:rPr>
        <w:t>справа», «спереди</w:t>
      </w:r>
      <w:r w:rsidRPr="00222943">
        <w:rPr>
          <w:rFonts w:ascii="Times New Roman" w:hAnsi="Times New Roman"/>
          <w:color w:val="333333"/>
          <w:sz w:val="28"/>
          <w:lang w:val="ru-RU"/>
        </w:rPr>
        <w:t xml:space="preserve"> – </w:t>
      </w:r>
      <w:r w:rsidRPr="00222943">
        <w:rPr>
          <w:rFonts w:ascii="Times New Roman" w:hAnsi="Times New Roman"/>
          <w:color w:val="000000"/>
          <w:sz w:val="28"/>
          <w:lang w:val="ru-RU"/>
        </w:rPr>
        <w:t xml:space="preserve">сзади», </w:t>
      </w:r>
      <w:r w:rsidRPr="00222943">
        <w:rPr>
          <w:rFonts w:ascii="Times New Roman" w:hAnsi="Times New Roman"/>
          <w:color w:val="333333"/>
          <w:sz w:val="28"/>
          <w:lang w:val="ru-RU"/>
        </w:rPr>
        <w:t>«</w:t>
      </w:r>
      <w:r w:rsidRPr="00222943">
        <w:rPr>
          <w:rFonts w:ascii="Times New Roman" w:hAnsi="Times New Roman"/>
          <w:color w:val="000000"/>
          <w:sz w:val="28"/>
          <w:lang w:val="ru-RU"/>
        </w:rPr>
        <w:t>между</w:t>
      </w:r>
      <w:r w:rsidRPr="00222943">
        <w:rPr>
          <w:rFonts w:ascii="Times New Roman" w:hAnsi="Times New Roman"/>
          <w:color w:val="333333"/>
          <w:sz w:val="28"/>
          <w:lang w:val="ru-RU"/>
        </w:rPr>
        <w:t>»</w:t>
      </w:r>
      <w:r w:rsidRPr="00222943">
        <w:rPr>
          <w:rFonts w:ascii="Times New Roman" w:hAnsi="Times New Roman"/>
          <w:color w:val="000000"/>
          <w:sz w:val="28"/>
          <w:lang w:val="ru-RU"/>
        </w:rPr>
        <w:t>;</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сравнивать два объекта (числа, геометрические фигуры);</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распределять объекты на две группы по заданному основанию.</w:t>
      </w:r>
    </w:p>
    <w:p w:rsidR="00222943" w:rsidRPr="00222943" w:rsidRDefault="00222943" w:rsidP="00222943">
      <w:pPr>
        <w:spacing w:after="0" w:line="264" w:lineRule="auto"/>
        <w:ind w:left="120"/>
        <w:jc w:val="both"/>
        <w:rPr>
          <w:lang w:val="ru-RU"/>
        </w:rPr>
      </w:pPr>
    </w:p>
    <w:p w:rsidR="00222943" w:rsidRPr="00222943" w:rsidRDefault="00222943" w:rsidP="00222943">
      <w:pPr>
        <w:spacing w:after="0" w:line="264" w:lineRule="auto"/>
        <w:ind w:left="120"/>
        <w:jc w:val="both"/>
        <w:rPr>
          <w:lang w:val="ru-RU"/>
        </w:rPr>
      </w:pPr>
      <w:r w:rsidRPr="00222943">
        <w:rPr>
          <w:rFonts w:ascii="Times New Roman" w:hAnsi="Times New Roman"/>
          <w:color w:val="000000"/>
          <w:sz w:val="28"/>
          <w:lang w:val="ru-RU"/>
        </w:rPr>
        <w:lastRenderedPageBreak/>
        <w:t>К концу обучения во</w:t>
      </w:r>
      <w:r w:rsidRPr="00222943">
        <w:rPr>
          <w:rFonts w:ascii="Times New Roman" w:hAnsi="Times New Roman"/>
          <w:b/>
          <w:i/>
          <w:color w:val="000000"/>
          <w:sz w:val="28"/>
          <w:lang w:val="ru-RU"/>
        </w:rPr>
        <w:t xml:space="preserve"> </w:t>
      </w:r>
      <w:r w:rsidRPr="00222943">
        <w:rPr>
          <w:rFonts w:ascii="Times New Roman" w:hAnsi="Times New Roman"/>
          <w:b/>
          <w:color w:val="000000"/>
          <w:sz w:val="28"/>
          <w:lang w:val="ru-RU"/>
        </w:rPr>
        <w:t>2 классе</w:t>
      </w:r>
      <w:r w:rsidRPr="00222943">
        <w:rPr>
          <w:rFonts w:ascii="Times New Roman" w:hAnsi="Times New Roman"/>
          <w:color w:val="000000"/>
          <w:sz w:val="28"/>
          <w:lang w:val="ru-RU"/>
        </w:rPr>
        <w:t xml:space="preserve"> у обучающегося будут сформированы следующие умения:</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читать, записывать, сравнивать, упорядочивать числа в пределах 100;</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находить неизвестный компонент сложения, вычитания;</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различать и называть геометрические фигуры: прямой угол, ломаную, многоугольник;</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выполнять измерение длин реальных объектов с помощью линейки;</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распознавать верные (истинные) и неверные (ложные) утверждения со словами «все», «каждый»;</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проводить одно-двухшаговые логические рассуждения и делать выводы;</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находить закономерность в ряду объектов (чисел, геометрических фигур);</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сравнивать группы объектов (находить общее, различное);</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lastRenderedPageBreak/>
        <w:t>обнаруживать модели геометрических фигур в окружающем мире;</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подбирать примеры, подтверждающие суждение, ответ;</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составлять (дополнять) текстовую задачу;</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проверять правильность вычисления, измерения.</w:t>
      </w:r>
    </w:p>
    <w:p w:rsidR="00222943" w:rsidRPr="00222943" w:rsidRDefault="00222943" w:rsidP="00222943">
      <w:pPr>
        <w:spacing w:after="0" w:line="264" w:lineRule="auto"/>
        <w:ind w:left="120"/>
        <w:jc w:val="both"/>
        <w:rPr>
          <w:lang w:val="ru-RU"/>
        </w:rPr>
      </w:pPr>
    </w:p>
    <w:p w:rsidR="00222943" w:rsidRPr="00222943" w:rsidRDefault="00222943" w:rsidP="00222943">
      <w:pPr>
        <w:spacing w:after="0" w:line="264" w:lineRule="auto"/>
        <w:ind w:left="120"/>
        <w:jc w:val="both"/>
        <w:rPr>
          <w:lang w:val="ru-RU"/>
        </w:rPr>
      </w:pPr>
      <w:r w:rsidRPr="00222943">
        <w:rPr>
          <w:rFonts w:ascii="Times New Roman" w:hAnsi="Times New Roman"/>
          <w:color w:val="000000"/>
          <w:sz w:val="28"/>
          <w:lang w:val="ru-RU"/>
        </w:rPr>
        <w:t xml:space="preserve">К концу обучения в </w:t>
      </w:r>
      <w:r w:rsidRPr="00222943">
        <w:rPr>
          <w:rFonts w:ascii="Times New Roman" w:hAnsi="Times New Roman"/>
          <w:b/>
          <w:color w:val="000000"/>
          <w:sz w:val="28"/>
          <w:lang w:val="ru-RU"/>
        </w:rPr>
        <w:t>3 классе</w:t>
      </w:r>
      <w:r w:rsidRPr="00222943">
        <w:rPr>
          <w:rFonts w:ascii="Times New Roman" w:hAnsi="Times New Roman"/>
          <w:color w:val="000000"/>
          <w:sz w:val="28"/>
          <w:lang w:val="ru-RU"/>
        </w:rPr>
        <w:t xml:space="preserve"> у обучающегося будут сформированы следующие умения:</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читать, записывать, сравнивать, упорядочивать числа в пределах 1000;</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выполнять действия умножение и деление с числами 0 и 1;</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находить неизвестный компонент арифметического действия;</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называть, находить долю величины (половина, четверть);</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сравнивать величины, выраженные долями;</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сравнивать фигуры по площади (наложение, сопоставление числовых значений);</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находить периметр прямоугольника (квадрата), площадь прямоугольника (квадрата);</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lastRenderedPageBreak/>
        <w:t>распознавать верные (истинные) и неверные (ложные) утверждения со словами: «все», «некоторые», «и», «каждый», «если…, то…»;</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классифицировать объекты по одному-двум признакам;</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сравнивать математические объекты (находить общее, различное, уникальное);</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выбирать верное решение математической задачи.</w:t>
      </w:r>
    </w:p>
    <w:p w:rsidR="00222943" w:rsidRPr="00222943" w:rsidRDefault="00222943" w:rsidP="00222943">
      <w:pPr>
        <w:spacing w:after="0" w:line="264" w:lineRule="auto"/>
        <w:ind w:left="120"/>
        <w:jc w:val="both"/>
        <w:rPr>
          <w:lang w:val="ru-RU"/>
        </w:rPr>
      </w:pPr>
    </w:p>
    <w:p w:rsidR="00222943" w:rsidRPr="00222943" w:rsidRDefault="00222943" w:rsidP="00222943">
      <w:pPr>
        <w:spacing w:after="0" w:line="264" w:lineRule="auto"/>
        <w:ind w:left="120"/>
        <w:jc w:val="both"/>
        <w:rPr>
          <w:lang w:val="ru-RU"/>
        </w:rPr>
      </w:pPr>
      <w:r w:rsidRPr="00222943">
        <w:rPr>
          <w:rFonts w:ascii="Times New Roman" w:hAnsi="Times New Roman"/>
          <w:color w:val="000000"/>
          <w:sz w:val="28"/>
          <w:lang w:val="ru-RU"/>
        </w:rPr>
        <w:t>К концу обучения в</w:t>
      </w:r>
      <w:r w:rsidRPr="00222943">
        <w:rPr>
          <w:rFonts w:ascii="Times New Roman" w:hAnsi="Times New Roman"/>
          <w:b/>
          <w:color w:val="000000"/>
          <w:sz w:val="28"/>
          <w:lang w:val="ru-RU"/>
        </w:rPr>
        <w:t xml:space="preserve"> 4 классе</w:t>
      </w:r>
      <w:r w:rsidRPr="00222943">
        <w:rPr>
          <w:rFonts w:ascii="Times New Roman" w:hAnsi="Times New Roman"/>
          <w:color w:val="000000"/>
          <w:sz w:val="28"/>
          <w:lang w:val="ru-RU"/>
        </w:rPr>
        <w:t xml:space="preserve"> у обучающегося будут сформированы следующие умения:</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читать, записывать, сравнивать, упорядочивать многозначные числа;</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находить долю величины, величину по её доле;</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находить неизвестный компонент арифметического действия;</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lastRenderedPageBreak/>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формулировать утверждение (вывод), строить логические рассуждения (двух-трёхшаговые);</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заполнять данными предложенную таблицу, столбчатую диаграмму;</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составлять модель текстовой задачи, числовое выражение;</w:t>
      </w:r>
    </w:p>
    <w:p w:rsidR="00222943" w:rsidRPr="00222943" w:rsidRDefault="00222943" w:rsidP="00222943">
      <w:pPr>
        <w:spacing w:after="0" w:line="264" w:lineRule="auto"/>
        <w:ind w:firstLine="600"/>
        <w:jc w:val="both"/>
        <w:rPr>
          <w:lang w:val="ru-RU"/>
        </w:rPr>
      </w:pPr>
      <w:r w:rsidRPr="00222943">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222943" w:rsidRPr="00222943" w:rsidRDefault="00222943" w:rsidP="00222943">
      <w:pPr>
        <w:spacing w:after="0"/>
        <w:rPr>
          <w:lang w:val="ru-RU"/>
        </w:rPr>
        <w:sectPr w:rsidR="00222943" w:rsidRPr="00222943" w:rsidSect="00222943">
          <w:type w:val="continuous"/>
          <w:pgSz w:w="11906" w:h="16383"/>
          <w:pgMar w:top="720" w:right="720" w:bottom="720" w:left="720" w:header="720" w:footer="720" w:gutter="0"/>
          <w:cols w:space="720"/>
        </w:sectPr>
      </w:pPr>
    </w:p>
    <w:p w:rsidR="00222943" w:rsidRDefault="00222943" w:rsidP="00222943">
      <w:pPr>
        <w:spacing w:after="0"/>
        <w:ind w:left="120"/>
      </w:pPr>
      <w:bookmarkStart w:id="5" w:name="block-15943666"/>
      <w:bookmarkEnd w:id="5"/>
      <w:r w:rsidRPr="0022294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22943" w:rsidRDefault="00222943" w:rsidP="00222943">
      <w:pPr>
        <w:spacing w:after="0"/>
        <w:ind w:left="120"/>
      </w:pPr>
      <w:r>
        <w:rPr>
          <w:rFonts w:ascii="Times New Roman" w:hAnsi="Times New Roman"/>
          <w:b/>
          <w:color w:val="000000"/>
          <w:sz w:val="28"/>
        </w:rPr>
        <w:t xml:space="preserve"> 1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7"/>
        <w:gridCol w:w="5811"/>
        <w:gridCol w:w="946"/>
        <w:gridCol w:w="1841"/>
        <w:gridCol w:w="2534"/>
        <w:gridCol w:w="3118"/>
      </w:tblGrid>
      <w:tr w:rsidR="00222943" w:rsidTr="00222943">
        <w:trPr>
          <w:trHeight w:val="144"/>
        </w:trPr>
        <w:tc>
          <w:tcPr>
            <w:tcW w:w="56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 п/п </w:t>
            </w:r>
          </w:p>
          <w:p w:rsidR="00222943" w:rsidRDefault="00222943">
            <w:pPr>
              <w:spacing w:after="0"/>
              <w:ind w:left="135"/>
            </w:pPr>
          </w:p>
        </w:tc>
        <w:tc>
          <w:tcPr>
            <w:tcW w:w="581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Наименование разделов и тем программы </w:t>
            </w:r>
          </w:p>
          <w:p w:rsidR="00222943" w:rsidRDefault="00222943">
            <w:pPr>
              <w:spacing w:after="0"/>
              <w:ind w:left="135"/>
            </w:pPr>
          </w:p>
        </w:tc>
        <w:tc>
          <w:tcPr>
            <w:tcW w:w="532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b/>
                <w:color w:val="000000"/>
                <w:sz w:val="24"/>
              </w:rPr>
              <w:t>Количество часов</w:t>
            </w:r>
          </w:p>
        </w:tc>
        <w:tc>
          <w:tcPr>
            <w:tcW w:w="311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Электронные (цифровые) образовательные ресурсы </w:t>
            </w:r>
          </w:p>
          <w:p w:rsidR="00222943" w:rsidRDefault="00222943">
            <w:pPr>
              <w:spacing w:after="0"/>
              <w:ind w:left="135"/>
            </w:pPr>
          </w:p>
        </w:tc>
      </w:tr>
      <w:tr w:rsidR="00222943" w:rsidTr="00222943">
        <w:trPr>
          <w:trHeight w:val="144"/>
        </w:trPr>
        <w:tc>
          <w:tcPr>
            <w:tcW w:w="564" w:type="dxa"/>
            <w:vMerge/>
            <w:tcBorders>
              <w:top w:val="single" w:sz="2" w:space="0" w:color="auto"/>
              <w:left w:val="single" w:sz="2" w:space="0" w:color="auto"/>
              <w:bottom w:val="single" w:sz="2" w:space="0" w:color="auto"/>
              <w:right w:val="single" w:sz="2" w:space="0" w:color="auto"/>
            </w:tcBorders>
            <w:vAlign w:val="center"/>
            <w:hideMark/>
          </w:tcPr>
          <w:p w:rsidR="00222943" w:rsidRDefault="00222943">
            <w:pPr>
              <w:spacing w:after="0"/>
            </w:pPr>
          </w:p>
        </w:tc>
        <w:tc>
          <w:tcPr>
            <w:tcW w:w="5812" w:type="dxa"/>
            <w:vMerge/>
            <w:tcBorders>
              <w:top w:val="single" w:sz="2" w:space="0" w:color="auto"/>
              <w:left w:val="single" w:sz="2" w:space="0" w:color="auto"/>
              <w:bottom w:val="single" w:sz="2" w:space="0" w:color="auto"/>
              <w:right w:val="single" w:sz="2" w:space="0" w:color="auto"/>
            </w:tcBorders>
            <w:vAlign w:val="center"/>
            <w:hideMark/>
          </w:tcPr>
          <w:p w:rsidR="00222943" w:rsidRDefault="00222943">
            <w:pPr>
              <w:spacing w:after="0"/>
            </w:pP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Всего </w:t>
            </w:r>
          </w:p>
          <w:p w:rsidR="00222943" w:rsidRDefault="00222943">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Контрольные работы </w:t>
            </w:r>
          </w:p>
          <w:p w:rsidR="00222943" w:rsidRDefault="00222943">
            <w:pPr>
              <w:spacing w:after="0"/>
              <w:ind w:left="135"/>
            </w:pPr>
          </w:p>
        </w:tc>
        <w:tc>
          <w:tcPr>
            <w:tcW w:w="2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Практические работы </w:t>
            </w:r>
          </w:p>
          <w:p w:rsidR="00222943" w:rsidRDefault="00222943">
            <w:pPr>
              <w:spacing w:after="0"/>
              <w:ind w:left="135"/>
            </w:pPr>
          </w:p>
        </w:tc>
        <w:tc>
          <w:tcPr>
            <w:tcW w:w="3118" w:type="dxa"/>
            <w:vMerge/>
            <w:tcBorders>
              <w:top w:val="single" w:sz="2" w:space="0" w:color="auto"/>
              <w:left w:val="single" w:sz="2" w:space="0" w:color="auto"/>
              <w:bottom w:val="single" w:sz="2" w:space="0" w:color="auto"/>
              <w:right w:val="single" w:sz="2" w:space="0" w:color="auto"/>
            </w:tcBorders>
            <w:vAlign w:val="center"/>
            <w:hideMark/>
          </w:tcPr>
          <w:p w:rsidR="00222943" w:rsidRDefault="00222943">
            <w:pPr>
              <w:spacing w:after="0"/>
            </w:pPr>
          </w:p>
        </w:tc>
      </w:tr>
      <w:tr w:rsidR="00222943" w:rsidTr="00222943">
        <w:trPr>
          <w:trHeight w:val="144"/>
        </w:trPr>
        <w:tc>
          <w:tcPr>
            <w:tcW w:w="14815"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22943" w:rsidTr="00222943">
        <w:trPr>
          <w:trHeight w:val="144"/>
        </w:trPr>
        <w:tc>
          <w:tcPr>
            <w:tcW w:w="5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Числа от 1 до 9</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1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5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Числа от 0 до 10</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1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p>
        </w:tc>
      </w:tr>
      <w:tr w:rsidR="00222943" w:rsidTr="00222943">
        <w:trPr>
          <w:trHeight w:val="144"/>
        </w:trPr>
        <w:tc>
          <w:tcPr>
            <w:tcW w:w="5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Числа от 11 до 20</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1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5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Длина. Измерение длины</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1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63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27 </w:t>
            </w:r>
          </w:p>
        </w:tc>
        <w:tc>
          <w:tcPr>
            <w:tcW w:w="749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Tr="00222943">
        <w:trPr>
          <w:trHeight w:val="144"/>
        </w:trPr>
        <w:tc>
          <w:tcPr>
            <w:tcW w:w="14815"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22943" w:rsidTr="00222943">
        <w:trPr>
          <w:trHeight w:val="144"/>
        </w:trPr>
        <w:tc>
          <w:tcPr>
            <w:tcW w:w="5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Сложение и вычитание в пределах 10</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1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5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Сложение и вычитание в пределах 20</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1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63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40 </w:t>
            </w:r>
          </w:p>
        </w:tc>
        <w:tc>
          <w:tcPr>
            <w:tcW w:w="749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Tr="00222943">
        <w:trPr>
          <w:trHeight w:val="144"/>
        </w:trPr>
        <w:tc>
          <w:tcPr>
            <w:tcW w:w="14815"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22943" w:rsidTr="00222943">
        <w:trPr>
          <w:trHeight w:val="144"/>
        </w:trPr>
        <w:tc>
          <w:tcPr>
            <w:tcW w:w="5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3.1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Текстовые задачи</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1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63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16 </w:t>
            </w:r>
          </w:p>
        </w:tc>
        <w:tc>
          <w:tcPr>
            <w:tcW w:w="749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RPr="00A604C3" w:rsidTr="00222943">
        <w:trPr>
          <w:trHeight w:val="144"/>
        </w:trPr>
        <w:tc>
          <w:tcPr>
            <w:tcW w:w="14815"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b/>
                <w:color w:val="000000"/>
                <w:sz w:val="24"/>
                <w:lang w:val="ru-RU"/>
              </w:rPr>
              <w:t>Раздел 4.</w:t>
            </w:r>
            <w:r w:rsidRPr="00222943">
              <w:rPr>
                <w:rFonts w:ascii="Times New Roman" w:hAnsi="Times New Roman"/>
                <w:color w:val="000000"/>
                <w:sz w:val="24"/>
                <w:lang w:val="ru-RU"/>
              </w:rPr>
              <w:t xml:space="preserve"> </w:t>
            </w:r>
            <w:r w:rsidRPr="00222943">
              <w:rPr>
                <w:rFonts w:ascii="Times New Roman" w:hAnsi="Times New Roman"/>
                <w:b/>
                <w:color w:val="000000"/>
                <w:sz w:val="24"/>
                <w:lang w:val="ru-RU"/>
              </w:rPr>
              <w:t>Пространственные отношения и геометрические фигуры</w:t>
            </w:r>
          </w:p>
        </w:tc>
      </w:tr>
      <w:tr w:rsidR="00222943" w:rsidTr="00222943">
        <w:trPr>
          <w:trHeight w:val="144"/>
        </w:trPr>
        <w:tc>
          <w:tcPr>
            <w:tcW w:w="5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Пространственные отношения</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1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5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Геометрические фигуры</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1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63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20 </w:t>
            </w:r>
          </w:p>
        </w:tc>
        <w:tc>
          <w:tcPr>
            <w:tcW w:w="749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Tr="00222943">
        <w:trPr>
          <w:trHeight w:val="144"/>
        </w:trPr>
        <w:tc>
          <w:tcPr>
            <w:tcW w:w="14815"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22943" w:rsidTr="00222943">
        <w:trPr>
          <w:trHeight w:val="144"/>
        </w:trPr>
        <w:tc>
          <w:tcPr>
            <w:tcW w:w="5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5.1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Характеристика объекта, группы объектов</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1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5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lastRenderedPageBreak/>
              <w:t>5.2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Таблицы</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1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63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15 </w:t>
            </w:r>
          </w:p>
        </w:tc>
        <w:tc>
          <w:tcPr>
            <w:tcW w:w="7493"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Tr="00222943">
        <w:trPr>
          <w:trHeight w:val="144"/>
        </w:trPr>
        <w:tc>
          <w:tcPr>
            <w:tcW w:w="63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Повторение пройденного материала</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1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6376"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ОБЩЕЕ КОЛИЧЕСТВО ЧАСОВ ПО ПРОГРАММЕ</w:t>
            </w:r>
          </w:p>
        </w:tc>
        <w:tc>
          <w:tcPr>
            <w:tcW w:w="94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0 </w:t>
            </w:r>
          </w:p>
        </w:tc>
        <w:tc>
          <w:tcPr>
            <w:tcW w:w="25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0 </w:t>
            </w:r>
          </w:p>
        </w:tc>
        <w:tc>
          <w:tcPr>
            <w:tcW w:w="31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bl>
    <w:p w:rsidR="00222943" w:rsidRDefault="00222943" w:rsidP="00222943">
      <w:pPr>
        <w:spacing w:after="0"/>
        <w:sectPr w:rsidR="00222943" w:rsidSect="00222943">
          <w:type w:val="continuous"/>
          <w:pgSz w:w="16383" w:h="11906" w:orient="landscape"/>
          <w:pgMar w:top="720" w:right="720" w:bottom="720" w:left="720" w:header="720" w:footer="720" w:gutter="0"/>
          <w:cols w:space="720"/>
        </w:sectPr>
      </w:pPr>
    </w:p>
    <w:p w:rsidR="00222943" w:rsidRDefault="00222943" w:rsidP="00222943">
      <w:pPr>
        <w:spacing w:after="0"/>
        <w:ind w:left="120"/>
      </w:pPr>
      <w:r>
        <w:rPr>
          <w:rFonts w:ascii="Times New Roman" w:hAnsi="Times New Roman"/>
          <w:b/>
          <w:color w:val="000000"/>
          <w:sz w:val="28"/>
        </w:rPr>
        <w:t xml:space="preserve"> 2 КЛАСС </w:t>
      </w:r>
    </w:p>
    <w:tbl>
      <w:tblPr>
        <w:tblW w:w="150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5812"/>
        <w:gridCol w:w="1003"/>
        <w:gridCol w:w="1841"/>
        <w:gridCol w:w="2623"/>
        <w:gridCol w:w="3038"/>
      </w:tblGrid>
      <w:tr w:rsidR="00222943" w:rsidTr="00222943">
        <w:trPr>
          <w:trHeight w:val="144"/>
        </w:trPr>
        <w:tc>
          <w:tcPr>
            <w:tcW w:w="7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 п/п </w:t>
            </w:r>
          </w:p>
          <w:p w:rsidR="00222943" w:rsidRDefault="00222943">
            <w:pPr>
              <w:spacing w:after="0"/>
              <w:ind w:left="135"/>
            </w:pPr>
          </w:p>
        </w:tc>
        <w:tc>
          <w:tcPr>
            <w:tcW w:w="581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Наименование разделов и тем программы </w:t>
            </w:r>
          </w:p>
          <w:p w:rsidR="00222943" w:rsidRDefault="00222943">
            <w:pPr>
              <w:spacing w:after="0"/>
              <w:ind w:left="135"/>
            </w:pPr>
          </w:p>
        </w:tc>
        <w:tc>
          <w:tcPr>
            <w:tcW w:w="5467"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b/>
                <w:color w:val="000000"/>
                <w:sz w:val="24"/>
              </w:rPr>
              <w:t>Количество часов</w:t>
            </w:r>
          </w:p>
        </w:tc>
        <w:tc>
          <w:tcPr>
            <w:tcW w:w="3038"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Электронные (цифровые) образовательные ресурсы </w:t>
            </w:r>
          </w:p>
          <w:p w:rsidR="00222943" w:rsidRDefault="00222943">
            <w:pPr>
              <w:spacing w:after="0"/>
              <w:ind w:left="135"/>
            </w:pPr>
          </w:p>
        </w:tc>
      </w:tr>
      <w:tr w:rsidR="00222943" w:rsidTr="00222943">
        <w:trPr>
          <w:trHeight w:val="144"/>
        </w:trPr>
        <w:tc>
          <w:tcPr>
            <w:tcW w:w="706" w:type="dxa"/>
            <w:vMerge/>
            <w:tcBorders>
              <w:top w:val="single" w:sz="2" w:space="0" w:color="auto"/>
              <w:left w:val="single" w:sz="2" w:space="0" w:color="auto"/>
              <w:bottom w:val="single" w:sz="2" w:space="0" w:color="auto"/>
              <w:right w:val="single" w:sz="2" w:space="0" w:color="auto"/>
            </w:tcBorders>
            <w:vAlign w:val="center"/>
            <w:hideMark/>
          </w:tcPr>
          <w:p w:rsidR="00222943" w:rsidRDefault="00222943">
            <w:pPr>
              <w:spacing w:after="0"/>
            </w:pPr>
          </w:p>
        </w:tc>
        <w:tc>
          <w:tcPr>
            <w:tcW w:w="5812" w:type="dxa"/>
            <w:vMerge/>
            <w:tcBorders>
              <w:top w:val="single" w:sz="2" w:space="0" w:color="auto"/>
              <w:left w:val="single" w:sz="2" w:space="0" w:color="auto"/>
              <w:bottom w:val="single" w:sz="2" w:space="0" w:color="auto"/>
              <w:right w:val="single" w:sz="2" w:space="0" w:color="auto"/>
            </w:tcBorders>
            <w:vAlign w:val="center"/>
            <w:hideMark/>
          </w:tcPr>
          <w:p w:rsidR="00222943" w:rsidRDefault="00222943">
            <w:pPr>
              <w:spacing w:after="0"/>
            </w:pP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Всего </w:t>
            </w:r>
          </w:p>
          <w:p w:rsidR="00222943" w:rsidRDefault="00222943">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Контрольные работы </w:t>
            </w:r>
          </w:p>
          <w:p w:rsidR="00222943" w:rsidRDefault="00222943">
            <w:pPr>
              <w:spacing w:after="0"/>
              <w:ind w:left="135"/>
            </w:pPr>
          </w:p>
        </w:tc>
        <w:tc>
          <w:tcPr>
            <w:tcW w:w="26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Практические работы </w:t>
            </w:r>
          </w:p>
          <w:p w:rsidR="00222943" w:rsidRDefault="00222943">
            <w:pPr>
              <w:spacing w:after="0"/>
              <w:ind w:left="135"/>
            </w:pPr>
          </w:p>
        </w:tc>
        <w:tc>
          <w:tcPr>
            <w:tcW w:w="3038" w:type="dxa"/>
            <w:vMerge/>
            <w:tcBorders>
              <w:top w:val="single" w:sz="2" w:space="0" w:color="auto"/>
              <w:left w:val="single" w:sz="2" w:space="0" w:color="auto"/>
              <w:bottom w:val="single" w:sz="2" w:space="0" w:color="auto"/>
              <w:right w:val="single" w:sz="2" w:space="0" w:color="auto"/>
            </w:tcBorders>
            <w:vAlign w:val="center"/>
            <w:hideMark/>
          </w:tcPr>
          <w:p w:rsidR="00222943" w:rsidRDefault="00222943">
            <w:pPr>
              <w:spacing w:after="0"/>
            </w:pPr>
          </w:p>
        </w:tc>
      </w:tr>
      <w:tr w:rsidR="00222943" w:rsidTr="00222943">
        <w:trPr>
          <w:trHeight w:val="144"/>
        </w:trPr>
        <w:tc>
          <w:tcPr>
            <w:tcW w:w="150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2294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Числа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Величины</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19 </w:t>
            </w:r>
          </w:p>
        </w:tc>
        <w:tc>
          <w:tcPr>
            <w:tcW w:w="7502"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Tr="00222943">
        <w:trPr>
          <w:trHeight w:val="144"/>
        </w:trPr>
        <w:tc>
          <w:tcPr>
            <w:tcW w:w="150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2294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Сложение и вычитание</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Умножение и деление</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25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Арифметические действия с числами в пределах 100</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56 </w:t>
            </w:r>
          </w:p>
        </w:tc>
        <w:tc>
          <w:tcPr>
            <w:tcW w:w="7502"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Tr="00222943">
        <w:trPr>
          <w:trHeight w:val="144"/>
        </w:trPr>
        <w:tc>
          <w:tcPr>
            <w:tcW w:w="150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2294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3.1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Текстовые задачи</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11 </w:t>
            </w:r>
          </w:p>
        </w:tc>
        <w:tc>
          <w:tcPr>
            <w:tcW w:w="7502"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RPr="00A604C3" w:rsidTr="00222943">
        <w:trPr>
          <w:trHeight w:val="144"/>
        </w:trPr>
        <w:tc>
          <w:tcPr>
            <w:tcW w:w="150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b/>
                <w:color w:val="000000"/>
                <w:sz w:val="24"/>
                <w:lang w:val="ru-RU"/>
              </w:rPr>
              <w:t>Раздел 4.</w:t>
            </w:r>
            <w:r w:rsidRPr="00222943">
              <w:rPr>
                <w:rFonts w:ascii="Times New Roman" w:hAnsi="Times New Roman"/>
                <w:color w:val="000000"/>
                <w:sz w:val="24"/>
                <w:lang w:val="ru-RU"/>
              </w:rPr>
              <w:t xml:space="preserve"> </w:t>
            </w:r>
            <w:r w:rsidRPr="00222943">
              <w:rPr>
                <w:rFonts w:ascii="Times New Roman" w:hAnsi="Times New Roman"/>
                <w:b/>
                <w:color w:val="000000"/>
                <w:sz w:val="24"/>
                <w:lang w:val="ru-RU"/>
              </w:rPr>
              <w:t>Пространственные отношения и геометрические фигуры</w:t>
            </w:r>
          </w:p>
        </w:tc>
      </w:tr>
      <w:tr w:rsidR="0022294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Геометрические фигуры</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p>
        </w:tc>
      </w:tr>
      <w:tr w:rsidR="0022294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Геометрические величины</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lastRenderedPageBreak/>
              <w:t>Итого по разделу</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19 </w:t>
            </w:r>
          </w:p>
        </w:tc>
        <w:tc>
          <w:tcPr>
            <w:tcW w:w="7502"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Tr="00222943">
        <w:trPr>
          <w:trHeight w:val="144"/>
        </w:trPr>
        <w:tc>
          <w:tcPr>
            <w:tcW w:w="150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2294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5.1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Математическая информация</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14 </w:t>
            </w:r>
          </w:p>
        </w:tc>
        <w:tc>
          <w:tcPr>
            <w:tcW w:w="7502"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Повторение пройденного материала</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Итоговый контроль (контрольные и проверочные работы)</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8 </w:t>
            </w:r>
          </w:p>
        </w:tc>
        <w:tc>
          <w:tcPr>
            <w:tcW w:w="26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rsidP="00222943">
            <w:pPr>
              <w:spacing w:after="0"/>
            </w:pPr>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ОБЩЕЕ КОЛИЧЕСТВО ЧАСОВ ПО ПРОГРАММЕ</w:t>
            </w:r>
          </w:p>
        </w:tc>
        <w:tc>
          <w:tcPr>
            <w:tcW w:w="100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8 </w:t>
            </w:r>
          </w:p>
        </w:tc>
        <w:tc>
          <w:tcPr>
            <w:tcW w:w="262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0 </w:t>
            </w:r>
          </w:p>
        </w:tc>
        <w:tc>
          <w:tcPr>
            <w:tcW w:w="303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bl>
    <w:p w:rsidR="00222943" w:rsidRDefault="00222943" w:rsidP="00222943">
      <w:pPr>
        <w:spacing w:after="0"/>
        <w:sectPr w:rsidR="00222943" w:rsidSect="00222943">
          <w:type w:val="continuous"/>
          <w:pgSz w:w="16383" w:h="11906" w:orient="landscape"/>
          <w:pgMar w:top="720" w:right="720" w:bottom="720" w:left="720" w:header="720" w:footer="720" w:gutter="0"/>
          <w:cols w:space="720"/>
        </w:sectPr>
      </w:pPr>
    </w:p>
    <w:p w:rsidR="00222943" w:rsidRDefault="00222943" w:rsidP="00222943">
      <w:pPr>
        <w:spacing w:after="0"/>
        <w:ind w:left="120"/>
      </w:pPr>
      <w:r>
        <w:rPr>
          <w:rFonts w:ascii="Times New Roman" w:hAnsi="Times New Roman"/>
          <w:b/>
          <w:color w:val="000000"/>
          <w:sz w:val="28"/>
        </w:rPr>
        <w:t xml:space="preserve"> 3 КЛАСС </w:t>
      </w:r>
    </w:p>
    <w:tbl>
      <w:tblPr>
        <w:tblW w:w="150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5812"/>
        <w:gridCol w:w="1050"/>
        <w:gridCol w:w="1841"/>
        <w:gridCol w:w="2587"/>
        <w:gridCol w:w="3027"/>
      </w:tblGrid>
      <w:tr w:rsidR="00222943" w:rsidTr="00222943">
        <w:trPr>
          <w:trHeight w:val="144"/>
        </w:trPr>
        <w:tc>
          <w:tcPr>
            <w:tcW w:w="7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 п/п </w:t>
            </w:r>
          </w:p>
          <w:p w:rsidR="00222943" w:rsidRDefault="00222943">
            <w:pPr>
              <w:spacing w:after="0"/>
              <w:ind w:left="135"/>
            </w:pPr>
          </w:p>
        </w:tc>
        <w:tc>
          <w:tcPr>
            <w:tcW w:w="581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Наименование разделов и тем программы </w:t>
            </w:r>
          </w:p>
          <w:p w:rsidR="00222943" w:rsidRDefault="00222943">
            <w:pPr>
              <w:spacing w:after="0"/>
              <w:ind w:left="135"/>
            </w:pPr>
          </w:p>
        </w:tc>
        <w:tc>
          <w:tcPr>
            <w:tcW w:w="547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b/>
                <w:color w:val="000000"/>
                <w:sz w:val="24"/>
              </w:rPr>
              <w:t>Количество часов</w:t>
            </w:r>
          </w:p>
        </w:tc>
        <w:tc>
          <w:tcPr>
            <w:tcW w:w="302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Электронные (цифровые) образовательные ресурсы </w:t>
            </w:r>
          </w:p>
          <w:p w:rsidR="00222943" w:rsidRDefault="00222943">
            <w:pPr>
              <w:spacing w:after="0"/>
              <w:ind w:left="135"/>
            </w:pPr>
          </w:p>
        </w:tc>
      </w:tr>
      <w:tr w:rsidR="00222943" w:rsidTr="00222943">
        <w:trPr>
          <w:trHeight w:val="144"/>
        </w:trPr>
        <w:tc>
          <w:tcPr>
            <w:tcW w:w="706" w:type="dxa"/>
            <w:vMerge/>
            <w:tcBorders>
              <w:top w:val="single" w:sz="2" w:space="0" w:color="auto"/>
              <w:left w:val="single" w:sz="2" w:space="0" w:color="auto"/>
              <w:bottom w:val="single" w:sz="2" w:space="0" w:color="auto"/>
              <w:right w:val="single" w:sz="2" w:space="0" w:color="auto"/>
            </w:tcBorders>
            <w:vAlign w:val="center"/>
            <w:hideMark/>
          </w:tcPr>
          <w:p w:rsidR="00222943" w:rsidRDefault="00222943">
            <w:pPr>
              <w:spacing w:after="0"/>
            </w:pPr>
          </w:p>
        </w:tc>
        <w:tc>
          <w:tcPr>
            <w:tcW w:w="5812" w:type="dxa"/>
            <w:vMerge/>
            <w:tcBorders>
              <w:top w:val="single" w:sz="2" w:space="0" w:color="auto"/>
              <w:left w:val="single" w:sz="2" w:space="0" w:color="auto"/>
              <w:bottom w:val="single" w:sz="2" w:space="0" w:color="auto"/>
              <w:right w:val="single" w:sz="2" w:space="0" w:color="auto"/>
            </w:tcBorders>
            <w:vAlign w:val="center"/>
            <w:hideMark/>
          </w:tcPr>
          <w:p w:rsidR="00222943" w:rsidRDefault="00222943">
            <w:pPr>
              <w:spacing w:after="0"/>
            </w:pP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Всего </w:t>
            </w:r>
          </w:p>
          <w:p w:rsidR="00222943" w:rsidRDefault="00222943">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Контрольные работы </w:t>
            </w:r>
          </w:p>
          <w:p w:rsidR="00222943" w:rsidRDefault="00222943">
            <w:pPr>
              <w:spacing w:after="0"/>
              <w:ind w:left="135"/>
            </w:pPr>
          </w:p>
        </w:tc>
        <w:tc>
          <w:tcPr>
            <w:tcW w:w="25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Практические работы </w:t>
            </w:r>
          </w:p>
          <w:p w:rsidR="00222943" w:rsidRDefault="00222943">
            <w:pPr>
              <w:spacing w:after="0"/>
              <w:ind w:left="135"/>
            </w:pPr>
          </w:p>
        </w:tc>
        <w:tc>
          <w:tcPr>
            <w:tcW w:w="3027" w:type="dxa"/>
            <w:vMerge/>
            <w:tcBorders>
              <w:top w:val="single" w:sz="2" w:space="0" w:color="auto"/>
              <w:left w:val="single" w:sz="2" w:space="0" w:color="auto"/>
              <w:bottom w:val="single" w:sz="2" w:space="0" w:color="auto"/>
              <w:right w:val="single" w:sz="2" w:space="0" w:color="auto"/>
            </w:tcBorders>
            <w:vAlign w:val="center"/>
            <w:hideMark/>
          </w:tcPr>
          <w:p w:rsidR="00222943" w:rsidRDefault="00222943">
            <w:pPr>
              <w:spacing w:after="0"/>
            </w:pPr>
          </w:p>
        </w:tc>
      </w:tr>
      <w:tr w:rsidR="00222943" w:rsidTr="00222943">
        <w:trPr>
          <w:trHeight w:val="144"/>
        </w:trPr>
        <w:tc>
          <w:tcPr>
            <w:tcW w:w="150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Числа</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[Библиотека ЦОК [</w:t>
            </w:r>
            <w:hyperlink r:id="rId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4110</w:t>
              </w:r>
              <w:r>
                <w:rPr>
                  <w:rStyle w:val="a3"/>
                  <w:rFonts w:ascii="Times New Roman" w:hAnsi="Times New Roman"/>
                  <w:color w:val="0000FF"/>
                </w:rPr>
                <w:t>fe</w:t>
              </w:r>
            </w:hyperlink>
            <w:r w:rsidRPr="00222943">
              <w:rPr>
                <w:rFonts w:ascii="Times New Roman" w:hAnsi="Times New Roman"/>
                <w:color w:val="000000"/>
                <w:sz w:val="24"/>
                <w:lang w:val="ru-RU"/>
              </w:rPr>
              <w:t>]]</w:t>
            </w:r>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Величины</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[Библиотека ЦОК [</w:t>
            </w:r>
            <w:hyperlink r:id="rId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4110</w:t>
              </w:r>
              <w:r>
                <w:rPr>
                  <w:rStyle w:val="a3"/>
                  <w:rFonts w:ascii="Times New Roman" w:hAnsi="Times New Roman"/>
                  <w:color w:val="0000FF"/>
                </w:rPr>
                <w:t>fe</w:t>
              </w:r>
            </w:hyperlink>
            <w:r w:rsidRPr="00222943">
              <w:rPr>
                <w:rFonts w:ascii="Times New Roman" w:hAnsi="Times New Roman"/>
                <w:color w:val="000000"/>
                <w:sz w:val="24"/>
                <w:lang w:val="ru-RU"/>
              </w:rPr>
              <w:t>]]</w:t>
            </w:r>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18 </w:t>
            </w:r>
          </w:p>
        </w:tc>
        <w:tc>
          <w:tcPr>
            <w:tcW w:w="745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Tr="00222943">
        <w:trPr>
          <w:trHeight w:val="144"/>
        </w:trPr>
        <w:tc>
          <w:tcPr>
            <w:tcW w:w="150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Вычисления</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40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[Библиотека ЦОК [</w:t>
            </w:r>
            <w:hyperlink r:id="rId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4110</w:t>
              </w:r>
              <w:r>
                <w:rPr>
                  <w:rStyle w:val="a3"/>
                  <w:rFonts w:ascii="Times New Roman" w:hAnsi="Times New Roman"/>
                  <w:color w:val="0000FF"/>
                </w:rPr>
                <w:t>fe</w:t>
              </w:r>
            </w:hyperlink>
            <w:r w:rsidRPr="00222943">
              <w:rPr>
                <w:rFonts w:ascii="Times New Roman" w:hAnsi="Times New Roman"/>
                <w:color w:val="000000"/>
                <w:sz w:val="24"/>
                <w:lang w:val="ru-RU"/>
              </w:rPr>
              <w:t>]]</w:t>
            </w:r>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Числовые выражения</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[Библиотека ЦОК [</w:t>
            </w:r>
            <w:hyperlink r:id="rId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4110</w:t>
              </w:r>
              <w:r>
                <w:rPr>
                  <w:rStyle w:val="a3"/>
                  <w:rFonts w:ascii="Times New Roman" w:hAnsi="Times New Roman"/>
                  <w:color w:val="0000FF"/>
                </w:rPr>
                <w:t>fe</w:t>
              </w:r>
            </w:hyperlink>
            <w:r w:rsidRPr="00222943">
              <w:rPr>
                <w:rFonts w:ascii="Times New Roman" w:hAnsi="Times New Roman"/>
                <w:color w:val="000000"/>
                <w:sz w:val="24"/>
                <w:lang w:val="ru-RU"/>
              </w:rPr>
              <w:t>]]</w:t>
            </w:r>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47 </w:t>
            </w:r>
          </w:p>
        </w:tc>
        <w:tc>
          <w:tcPr>
            <w:tcW w:w="745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Tr="00222943">
        <w:trPr>
          <w:trHeight w:val="144"/>
        </w:trPr>
        <w:tc>
          <w:tcPr>
            <w:tcW w:w="150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3.1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Работа с текстовой задачей</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[Библиотека ЦОК [</w:t>
            </w:r>
            <w:hyperlink r:id="rId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4110</w:t>
              </w:r>
              <w:r>
                <w:rPr>
                  <w:rStyle w:val="a3"/>
                  <w:rFonts w:ascii="Times New Roman" w:hAnsi="Times New Roman"/>
                  <w:color w:val="0000FF"/>
                </w:rPr>
                <w:t>fe</w:t>
              </w:r>
            </w:hyperlink>
            <w:r w:rsidRPr="00222943">
              <w:rPr>
                <w:rFonts w:ascii="Times New Roman" w:hAnsi="Times New Roman"/>
                <w:color w:val="000000"/>
                <w:sz w:val="24"/>
                <w:lang w:val="ru-RU"/>
              </w:rPr>
              <w:t>]]</w:t>
            </w:r>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3.2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Решение задач</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[Библиотека ЦОК [</w:t>
            </w:r>
            <w:hyperlink r:id="rId1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4110</w:t>
              </w:r>
              <w:r>
                <w:rPr>
                  <w:rStyle w:val="a3"/>
                  <w:rFonts w:ascii="Times New Roman" w:hAnsi="Times New Roman"/>
                  <w:color w:val="0000FF"/>
                </w:rPr>
                <w:t>fe</w:t>
              </w:r>
            </w:hyperlink>
            <w:r w:rsidRPr="00222943">
              <w:rPr>
                <w:rFonts w:ascii="Times New Roman" w:hAnsi="Times New Roman"/>
                <w:color w:val="000000"/>
                <w:sz w:val="24"/>
                <w:lang w:val="ru-RU"/>
              </w:rPr>
              <w:t>]]</w:t>
            </w:r>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23 </w:t>
            </w:r>
          </w:p>
        </w:tc>
        <w:tc>
          <w:tcPr>
            <w:tcW w:w="745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RPr="00A604C3" w:rsidTr="00222943">
        <w:trPr>
          <w:trHeight w:val="144"/>
        </w:trPr>
        <w:tc>
          <w:tcPr>
            <w:tcW w:w="150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b/>
                <w:color w:val="000000"/>
                <w:sz w:val="24"/>
                <w:lang w:val="ru-RU"/>
              </w:rPr>
              <w:t>Раздел 4.</w:t>
            </w:r>
            <w:r w:rsidRPr="00222943">
              <w:rPr>
                <w:rFonts w:ascii="Times New Roman" w:hAnsi="Times New Roman"/>
                <w:color w:val="000000"/>
                <w:sz w:val="24"/>
                <w:lang w:val="ru-RU"/>
              </w:rPr>
              <w:t xml:space="preserve"> </w:t>
            </w:r>
            <w:r w:rsidRPr="00222943">
              <w:rPr>
                <w:rFonts w:ascii="Times New Roman" w:hAnsi="Times New Roman"/>
                <w:b/>
                <w:color w:val="000000"/>
                <w:sz w:val="24"/>
                <w:lang w:val="ru-RU"/>
              </w:rPr>
              <w:t>Пространственные отношения и геометрические фигуры</w:t>
            </w:r>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Геометрические фигуры</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9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[Библиотека ЦОК [</w:t>
            </w:r>
            <w:hyperlink r:id="rId1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4110</w:t>
              </w:r>
              <w:r>
                <w:rPr>
                  <w:rStyle w:val="a3"/>
                  <w:rFonts w:ascii="Times New Roman" w:hAnsi="Times New Roman"/>
                  <w:color w:val="0000FF"/>
                </w:rPr>
                <w:t>fe</w:t>
              </w:r>
            </w:hyperlink>
            <w:r w:rsidRPr="00222943">
              <w:rPr>
                <w:rFonts w:ascii="Times New Roman" w:hAnsi="Times New Roman"/>
                <w:color w:val="000000"/>
                <w:sz w:val="24"/>
                <w:lang w:val="ru-RU"/>
              </w:rPr>
              <w:t>]]</w:t>
            </w:r>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Геометрические величины</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13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[Библиотека ЦОК [</w:t>
            </w:r>
            <w:hyperlink r:id="rId1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4110</w:t>
              </w:r>
              <w:r>
                <w:rPr>
                  <w:rStyle w:val="a3"/>
                  <w:rFonts w:ascii="Times New Roman" w:hAnsi="Times New Roman"/>
                  <w:color w:val="0000FF"/>
                </w:rPr>
                <w:t>fe</w:t>
              </w:r>
            </w:hyperlink>
            <w:r w:rsidRPr="00222943">
              <w:rPr>
                <w:rFonts w:ascii="Times New Roman" w:hAnsi="Times New Roman"/>
                <w:color w:val="000000"/>
                <w:sz w:val="24"/>
                <w:lang w:val="ru-RU"/>
              </w:rPr>
              <w:t>]]</w:t>
            </w:r>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22 </w:t>
            </w:r>
          </w:p>
        </w:tc>
        <w:tc>
          <w:tcPr>
            <w:tcW w:w="745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Tr="00222943">
        <w:trPr>
          <w:trHeight w:val="144"/>
        </w:trPr>
        <w:tc>
          <w:tcPr>
            <w:tcW w:w="150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5.1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Математическая информация</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[Библиотека ЦОК [</w:t>
            </w:r>
            <w:hyperlink r:id="rId1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4110</w:t>
              </w:r>
              <w:r>
                <w:rPr>
                  <w:rStyle w:val="a3"/>
                  <w:rFonts w:ascii="Times New Roman" w:hAnsi="Times New Roman"/>
                  <w:color w:val="0000FF"/>
                </w:rPr>
                <w:t>fe</w:t>
              </w:r>
            </w:hyperlink>
            <w:r w:rsidRPr="00222943">
              <w:rPr>
                <w:rFonts w:ascii="Times New Roman" w:hAnsi="Times New Roman"/>
                <w:color w:val="000000"/>
                <w:sz w:val="24"/>
                <w:lang w:val="ru-RU"/>
              </w:rPr>
              <w:t>]]</w:t>
            </w:r>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15 </w:t>
            </w:r>
          </w:p>
        </w:tc>
        <w:tc>
          <w:tcPr>
            <w:tcW w:w="7455"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RPr="00A604C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Повторение пройденного материала</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[Библиотека ЦОК [</w:t>
            </w:r>
            <w:hyperlink r:id="rId1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4110</w:t>
              </w:r>
              <w:r>
                <w:rPr>
                  <w:rStyle w:val="a3"/>
                  <w:rFonts w:ascii="Times New Roman" w:hAnsi="Times New Roman"/>
                  <w:color w:val="0000FF"/>
                </w:rPr>
                <w:t>fe</w:t>
              </w:r>
            </w:hyperlink>
            <w:r w:rsidRPr="00222943">
              <w:rPr>
                <w:rFonts w:ascii="Times New Roman" w:hAnsi="Times New Roman"/>
                <w:color w:val="000000"/>
                <w:sz w:val="24"/>
                <w:lang w:val="ru-RU"/>
              </w:rPr>
              <w:t>]]</w:t>
            </w:r>
          </w:p>
        </w:tc>
      </w:tr>
      <w:tr w:rsidR="00222943" w:rsidRPr="00A604C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Итоговый контроль (контрольные и проверочные работы)</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7 </w:t>
            </w:r>
          </w:p>
        </w:tc>
        <w:tc>
          <w:tcPr>
            <w:tcW w:w="25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[Библиотека ЦОК [</w:t>
            </w:r>
            <w:hyperlink r:id="rId1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4110</w:t>
              </w:r>
              <w:r>
                <w:rPr>
                  <w:rStyle w:val="a3"/>
                  <w:rFonts w:ascii="Times New Roman" w:hAnsi="Times New Roman"/>
                  <w:color w:val="0000FF"/>
                </w:rPr>
                <w:t>fe</w:t>
              </w:r>
            </w:hyperlink>
            <w:r w:rsidRPr="00222943">
              <w:rPr>
                <w:rFonts w:ascii="Times New Roman" w:hAnsi="Times New Roman"/>
                <w:color w:val="000000"/>
                <w:sz w:val="24"/>
                <w:lang w:val="ru-RU"/>
              </w:rPr>
              <w:t>]]</w:t>
            </w:r>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ОБЩЕЕ КОЛИЧЕСТВО ЧАСОВ ПО ПРОГРАММЕ</w:t>
            </w:r>
          </w:p>
        </w:tc>
        <w:tc>
          <w:tcPr>
            <w:tcW w:w="105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7 </w:t>
            </w:r>
          </w:p>
        </w:tc>
        <w:tc>
          <w:tcPr>
            <w:tcW w:w="25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302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bl>
    <w:p w:rsidR="00222943" w:rsidRDefault="00222943" w:rsidP="00222943">
      <w:pPr>
        <w:spacing w:after="0"/>
        <w:sectPr w:rsidR="00222943" w:rsidSect="00222943">
          <w:type w:val="continuous"/>
          <w:pgSz w:w="16383" w:h="11906" w:orient="landscape"/>
          <w:pgMar w:top="720" w:right="720" w:bottom="720" w:left="720" w:header="720" w:footer="720" w:gutter="0"/>
          <w:cols w:space="720"/>
        </w:sectPr>
      </w:pPr>
    </w:p>
    <w:p w:rsidR="00222943" w:rsidRDefault="00222943" w:rsidP="00222943">
      <w:pPr>
        <w:spacing w:after="0"/>
        <w:ind w:left="120"/>
      </w:pPr>
      <w:r>
        <w:rPr>
          <w:rFonts w:ascii="Times New Roman" w:hAnsi="Times New Roman"/>
          <w:b/>
          <w:color w:val="000000"/>
          <w:sz w:val="28"/>
        </w:rPr>
        <w:t xml:space="preserve"> 4 КЛАСС </w:t>
      </w:r>
    </w:p>
    <w:tbl>
      <w:tblPr>
        <w:tblW w:w="150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5812"/>
        <w:gridCol w:w="1065"/>
        <w:gridCol w:w="1841"/>
        <w:gridCol w:w="2635"/>
        <w:gridCol w:w="2964"/>
      </w:tblGrid>
      <w:tr w:rsidR="00222943" w:rsidTr="00222943">
        <w:trPr>
          <w:trHeight w:val="144"/>
        </w:trPr>
        <w:tc>
          <w:tcPr>
            <w:tcW w:w="7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 п/п </w:t>
            </w:r>
          </w:p>
          <w:p w:rsidR="00222943" w:rsidRDefault="00222943">
            <w:pPr>
              <w:spacing w:after="0"/>
              <w:ind w:left="135"/>
            </w:pPr>
          </w:p>
        </w:tc>
        <w:tc>
          <w:tcPr>
            <w:tcW w:w="581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Наименование разделов и тем программы </w:t>
            </w:r>
          </w:p>
          <w:p w:rsidR="00222943" w:rsidRDefault="00222943">
            <w:pPr>
              <w:spacing w:after="0"/>
              <w:ind w:left="135"/>
            </w:pPr>
          </w:p>
        </w:tc>
        <w:tc>
          <w:tcPr>
            <w:tcW w:w="5541"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b/>
                <w:color w:val="000000"/>
                <w:sz w:val="24"/>
              </w:rPr>
              <w:t>Количество часов</w:t>
            </w:r>
          </w:p>
        </w:tc>
        <w:tc>
          <w:tcPr>
            <w:tcW w:w="296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Электронные (цифровые) образовательные ресурсы </w:t>
            </w:r>
          </w:p>
          <w:p w:rsidR="00222943" w:rsidRDefault="00222943">
            <w:pPr>
              <w:spacing w:after="0"/>
              <w:ind w:left="135"/>
            </w:pPr>
          </w:p>
        </w:tc>
      </w:tr>
      <w:tr w:rsidR="00222943" w:rsidTr="00222943">
        <w:trPr>
          <w:trHeight w:val="144"/>
        </w:trPr>
        <w:tc>
          <w:tcPr>
            <w:tcW w:w="706" w:type="dxa"/>
            <w:vMerge/>
            <w:tcBorders>
              <w:top w:val="single" w:sz="2" w:space="0" w:color="auto"/>
              <w:left w:val="single" w:sz="2" w:space="0" w:color="auto"/>
              <w:bottom w:val="single" w:sz="2" w:space="0" w:color="auto"/>
              <w:right w:val="single" w:sz="2" w:space="0" w:color="auto"/>
            </w:tcBorders>
            <w:vAlign w:val="center"/>
            <w:hideMark/>
          </w:tcPr>
          <w:p w:rsidR="00222943" w:rsidRDefault="00222943">
            <w:pPr>
              <w:spacing w:after="0"/>
            </w:pPr>
          </w:p>
        </w:tc>
        <w:tc>
          <w:tcPr>
            <w:tcW w:w="5812" w:type="dxa"/>
            <w:vMerge/>
            <w:tcBorders>
              <w:top w:val="single" w:sz="2" w:space="0" w:color="auto"/>
              <w:left w:val="single" w:sz="2" w:space="0" w:color="auto"/>
              <w:bottom w:val="single" w:sz="2" w:space="0" w:color="auto"/>
              <w:right w:val="single" w:sz="2" w:space="0" w:color="auto"/>
            </w:tcBorders>
            <w:vAlign w:val="center"/>
            <w:hideMark/>
          </w:tcPr>
          <w:p w:rsidR="00222943" w:rsidRDefault="00222943">
            <w:pPr>
              <w:spacing w:after="0"/>
            </w:pP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Всего </w:t>
            </w:r>
          </w:p>
          <w:p w:rsidR="00222943" w:rsidRDefault="00222943">
            <w:pPr>
              <w:spacing w:after="0"/>
              <w:ind w:left="135"/>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Контрольные работы </w:t>
            </w:r>
          </w:p>
          <w:p w:rsidR="00222943" w:rsidRDefault="00222943">
            <w:pPr>
              <w:spacing w:after="0"/>
              <w:ind w:left="135"/>
            </w:pPr>
          </w:p>
        </w:tc>
        <w:tc>
          <w:tcPr>
            <w:tcW w:w="26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Практические работы </w:t>
            </w:r>
          </w:p>
          <w:p w:rsidR="00222943" w:rsidRDefault="00222943">
            <w:pPr>
              <w:spacing w:after="0"/>
              <w:ind w:left="135"/>
            </w:pPr>
          </w:p>
        </w:tc>
        <w:tc>
          <w:tcPr>
            <w:tcW w:w="2964" w:type="dxa"/>
            <w:vMerge/>
            <w:tcBorders>
              <w:top w:val="single" w:sz="2" w:space="0" w:color="auto"/>
              <w:left w:val="single" w:sz="2" w:space="0" w:color="auto"/>
              <w:bottom w:val="single" w:sz="2" w:space="0" w:color="auto"/>
              <w:right w:val="single" w:sz="2" w:space="0" w:color="auto"/>
            </w:tcBorders>
            <w:vAlign w:val="center"/>
            <w:hideMark/>
          </w:tcPr>
          <w:p w:rsidR="00222943" w:rsidRDefault="00222943">
            <w:pPr>
              <w:spacing w:after="0"/>
            </w:pPr>
          </w:p>
        </w:tc>
      </w:tr>
      <w:tr w:rsidR="00222943" w:rsidTr="00222943">
        <w:trPr>
          <w:trHeight w:val="144"/>
        </w:trPr>
        <w:tc>
          <w:tcPr>
            <w:tcW w:w="150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Числа</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 xml:space="preserve">Библиотека ЦОК </w:t>
            </w:r>
            <w:hyperlink r:id="rId1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w:t>
              </w:r>
              <w:r>
                <w:rPr>
                  <w:rStyle w:val="a3"/>
                  <w:rFonts w:ascii="Times New Roman" w:hAnsi="Times New Roman"/>
                  <w:color w:val="0000FF"/>
                </w:rPr>
                <w:t>f</w:t>
              </w:r>
              <w:r w:rsidRPr="00222943">
                <w:rPr>
                  <w:rStyle w:val="a3"/>
                  <w:rFonts w:ascii="Times New Roman" w:hAnsi="Times New Roman"/>
                  <w:color w:val="0000FF"/>
                  <w:lang w:val="ru-RU"/>
                </w:rPr>
                <w:t>36</w:t>
              </w:r>
            </w:hyperlink>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Величины</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 xml:space="preserve">Библиотека ЦОК </w:t>
            </w:r>
            <w:hyperlink r:id="rId1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w:t>
              </w:r>
              <w:r>
                <w:rPr>
                  <w:rStyle w:val="a3"/>
                  <w:rFonts w:ascii="Times New Roman" w:hAnsi="Times New Roman"/>
                  <w:color w:val="0000FF"/>
                </w:rPr>
                <w:t>f</w:t>
              </w:r>
              <w:r w:rsidRPr="00222943">
                <w:rPr>
                  <w:rStyle w:val="a3"/>
                  <w:rFonts w:ascii="Times New Roman" w:hAnsi="Times New Roman"/>
                  <w:color w:val="0000FF"/>
                  <w:lang w:val="ru-RU"/>
                </w:rPr>
                <w:t>36</w:t>
              </w:r>
            </w:hyperlink>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23 </w:t>
            </w:r>
          </w:p>
        </w:tc>
        <w:tc>
          <w:tcPr>
            <w:tcW w:w="7440"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Tr="00222943">
        <w:trPr>
          <w:trHeight w:val="144"/>
        </w:trPr>
        <w:tc>
          <w:tcPr>
            <w:tcW w:w="150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Вычисления</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25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 xml:space="preserve">Библиотека ЦОК </w:t>
            </w:r>
            <w:hyperlink r:id="rId1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w:t>
              </w:r>
              <w:r>
                <w:rPr>
                  <w:rStyle w:val="a3"/>
                  <w:rFonts w:ascii="Times New Roman" w:hAnsi="Times New Roman"/>
                  <w:color w:val="0000FF"/>
                </w:rPr>
                <w:t>f</w:t>
              </w:r>
              <w:r w:rsidRPr="00222943">
                <w:rPr>
                  <w:rStyle w:val="a3"/>
                  <w:rFonts w:ascii="Times New Roman" w:hAnsi="Times New Roman"/>
                  <w:color w:val="0000FF"/>
                  <w:lang w:val="ru-RU"/>
                </w:rPr>
                <w:t>36</w:t>
              </w:r>
            </w:hyperlink>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Числовые выражения</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 xml:space="preserve">Библиотека ЦОК </w:t>
            </w:r>
            <w:hyperlink r:id="rId1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w:t>
              </w:r>
              <w:r>
                <w:rPr>
                  <w:rStyle w:val="a3"/>
                  <w:rFonts w:ascii="Times New Roman" w:hAnsi="Times New Roman"/>
                  <w:color w:val="0000FF"/>
                </w:rPr>
                <w:t>f</w:t>
              </w:r>
              <w:r w:rsidRPr="00222943">
                <w:rPr>
                  <w:rStyle w:val="a3"/>
                  <w:rFonts w:ascii="Times New Roman" w:hAnsi="Times New Roman"/>
                  <w:color w:val="0000FF"/>
                  <w:lang w:val="ru-RU"/>
                </w:rPr>
                <w:t>36</w:t>
              </w:r>
            </w:hyperlink>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37 </w:t>
            </w:r>
          </w:p>
        </w:tc>
        <w:tc>
          <w:tcPr>
            <w:tcW w:w="7440"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Tr="00222943">
        <w:trPr>
          <w:trHeight w:val="144"/>
        </w:trPr>
        <w:tc>
          <w:tcPr>
            <w:tcW w:w="150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3.1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Решение текстовых задач</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20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 xml:space="preserve">Библиотека ЦОК </w:t>
            </w:r>
            <w:hyperlink r:id="rId2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w:t>
              </w:r>
              <w:r>
                <w:rPr>
                  <w:rStyle w:val="a3"/>
                  <w:rFonts w:ascii="Times New Roman" w:hAnsi="Times New Roman"/>
                  <w:color w:val="0000FF"/>
                </w:rPr>
                <w:t>f</w:t>
              </w:r>
              <w:r w:rsidRPr="00222943">
                <w:rPr>
                  <w:rStyle w:val="a3"/>
                  <w:rFonts w:ascii="Times New Roman" w:hAnsi="Times New Roman"/>
                  <w:color w:val="0000FF"/>
                  <w:lang w:val="ru-RU"/>
                </w:rPr>
                <w:t>36</w:t>
              </w:r>
            </w:hyperlink>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20 </w:t>
            </w:r>
          </w:p>
        </w:tc>
        <w:tc>
          <w:tcPr>
            <w:tcW w:w="7440"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RPr="00A604C3" w:rsidTr="00222943">
        <w:trPr>
          <w:trHeight w:val="144"/>
        </w:trPr>
        <w:tc>
          <w:tcPr>
            <w:tcW w:w="150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b/>
                <w:color w:val="000000"/>
                <w:sz w:val="24"/>
                <w:lang w:val="ru-RU"/>
              </w:rPr>
              <w:t>Раздел 4.</w:t>
            </w:r>
            <w:r w:rsidRPr="00222943">
              <w:rPr>
                <w:rFonts w:ascii="Times New Roman" w:hAnsi="Times New Roman"/>
                <w:color w:val="000000"/>
                <w:sz w:val="24"/>
                <w:lang w:val="ru-RU"/>
              </w:rPr>
              <w:t xml:space="preserve"> </w:t>
            </w:r>
            <w:r w:rsidRPr="00222943">
              <w:rPr>
                <w:rFonts w:ascii="Times New Roman" w:hAnsi="Times New Roman"/>
                <w:b/>
                <w:color w:val="000000"/>
                <w:sz w:val="24"/>
                <w:lang w:val="ru-RU"/>
              </w:rPr>
              <w:t>Пространственные отношения и геометрические фигуры</w:t>
            </w:r>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Геометрические фигуры</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 xml:space="preserve">Библиотека ЦОК </w:t>
            </w:r>
            <w:hyperlink r:id="rId2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w:t>
              </w:r>
              <w:r>
                <w:rPr>
                  <w:rStyle w:val="a3"/>
                  <w:rFonts w:ascii="Times New Roman" w:hAnsi="Times New Roman"/>
                  <w:color w:val="0000FF"/>
                </w:rPr>
                <w:t>f</w:t>
              </w:r>
              <w:r w:rsidRPr="00222943">
                <w:rPr>
                  <w:rStyle w:val="a3"/>
                  <w:rFonts w:ascii="Times New Roman" w:hAnsi="Times New Roman"/>
                  <w:color w:val="0000FF"/>
                  <w:lang w:val="ru-RU"/>
                </w:rPr>
                <w:t>36</w:t>
              </w:r>
            </w:hyperlink>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Геометрические величины</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8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 xml:space="preserve">Библиотека ЦОК </w:t>
            </w:r>
            <w:hyperlink r:id="rId2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w:t>
              </w:r>
              <w:r>
                <w:rPr>
                  <w:rStyle w:val="a3"/>
                  <w:rFonts w:ascii="Times New Roman" w:hAnsi="Times New Roman"/>
                  <w:color w:val="0000FF"/>
                </w:rPr>
                <w:t>f</w:t>
              </w:r>
              <w:r w:rsidRPr="00222943">
                <w:rPr>
                  <w:rStyle w:val="a3"/>
                  <w:rFonts w:ascii="Times New Roman" w:hAnsi="Times New Roman"/>
                  <w:color w:val="0000FF"/>
                  <w:lang w:val="ru-RU"/>
                </w:rPr>
                <w:t>36</w:t>
              </w:r>
            </w:hyperlink>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20 </w:t>
            </w:r>
          </w:p>
        </w:tc>
        <w:tc>
          <w:tcPr>
            <w:tcW w:w="7440"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Tr="00222943">
        <w:trPr>
          <w:trHeight w:val="144"/>
        </w:trPr>
        <w:tc>
          <w:tcPr>
            <w:tcW w:w="15023" w:type="dxa"/>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22943" w:rsidRPr="00A604C3" w:rsidTr="00222943">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5.1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Математическая информация</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15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 xml:space="preserve">Библиотека ЦОК </w:t>
            </w:r>
            <w:hyperlink r:id="rId2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w:t>
              </w:r>
              <w:r>
                <w:rPr>
                  <w:rStyle w:val="a3"/>
                  <w:rFonts w:ascii="Times New Roman" w:hAnsi="Times New Roman"/>
                  <w:color w:val="0000FF"/>
                </w:rPr>
                <w:t>f</w:t>
              </w:r>
              <w:r w:rsidRPr="00222943">
                <w:rPr>
                  <w:rStyle w:val="a3"/>
                  <w:rFonts w:ascii="Times New Roman" w:hAnsi="Times New Roman"/>
                  <w:color w:val="0000FF"/>
                  <w:lang w:val="ru-RU"/>
                </w:rPr>
                <w:t>36</w:t>
              </w:r>
            </w:hyperlink>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Итого по разделу</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15 </w:t>
            </w:r>
          </w:p>
        </w:tc>
        <w:tc>
          <w:tcPr>
            <w:tcW w:w="7440"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r w:rsidR="00222943" w:rsidRPr="00A604C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lastRenderedPageBreak/>
              <w:t>Повторение пройденного материала</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14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6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2 </w:t>
            </w:r>
          </w:p>
        </w:tc>
        <w:tc>
          <w:tcPr>
            <w:tcW w:w="29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 xml:space="preserve">Библиотека ЦОК </w:t>
            </w:r>
            <w:hyperlink r:id="rId2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w:t>
              </w:r>
              <w:r>
                <w:rPr>
                  <w:rStyle w:val="a3"/>
                  <w:rFonts w:ascii="Times New Roman" w:hAnsi="Times New Roman"/>
                  <w:color w:val="0000FF"/>
                </w:rPr>
                <w:t>f</w:t>
              </w:r>
              <w:r w:rsidRPr="00222943">
                <w:rPr>
                  <w:rStyle w:val="a3"/>
                  <w:rFonts w:ascii="Times New Roman" w:hAnsi="Times New Roman"/>
                  <w:color w:val="0000FF"/>
                  <w:lang w:val="ru-RU"/>
                </w:rPr>
                <w:t>36</w:t>
              </w:r>
            </w:hyperlink>
          </w:p>
        </w:tc>
      </w:tr>
      <w:tr w:rsidR="00222943" w:rsidRPr="00A604C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Итоговый контроль (контрольные и проверочные работы)</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7 </w:t>
            </w:r>
          </w:p>
        </w:tc>
        <w:tc>
          <w:tcPr>
            <w:tcW w:w="26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 xml:space="preserve">Библиотека ЦОК </w:t>
            </w:r>
            <w:hyperlink r:id="rId2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/7</w:t>
              </w:r>
              <w:r>
                <w:rPr>
                  <w:rStyle w:val="a3"/>
                  <w:rFonts w:ascii="Times New Roman" w:hAnsi="Times New Roman"/>
                  <w:color w:val="0000FF"/>
                </w:rPr>
                <w:t>f</w:t>
              </w:r>
              <w:r w:rsidRPr="00222943">
                <w:rPr>
                  <w:rStyle w:val="a3"/>
                  <w:rFonts w:ascii="Times New Roman" w:hAnsi="Times New Roman"/>
                  <w:color w:val="0000FF"/>
                  <w:lang w:val="ru-RU"/>
                </w:rPr>
                <w:t>411</w:t>
              </w:r>
              <w:r>
                <w:rPr>
                  <w:rStyle w:val="a3"/>
                  <w:rFonts w:ascii="Times New Roman" w:hAnsi="Times New Roman"/>
                  <w:color w:val="0000FF"/>
                </w:rPr>
                <w:t>f</w:t>
              </w:r>
              <w:r w:rsidRPr="00222943">
                <w:rPr>
                  <w:rStyle w:val="a3"/>
                  <w:rFonts w:ascii="Times New Roman" w:hAnsi="Times New Roman"/>
                  <w:color w:val="0000FF"/>
                  <w:lang w:val="ru-RU"/>
                </w:rPr>
                <w:t>36</w:t>
              </w:r>
            </w:hyperlink>
          </w:p>
        </w:tc>
      </w:tr>
      <w:tr w:rsidR="00222943" w:rsidTr="00222943">
        <w:trPr>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ОБЩЕЕ КОЛИЧЕСТВО ЧАСОВ ПО ПРОГРАММЕ</w:t>
            </w:r>
          </w:p>
        </w:tc>
        <w:tc>
          <w:tcPr>
            <w:tcW w:w="10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7 </w:t>
            </w:r>
          </w:p>
        </w:tc>
        <w:tc>
          <w:tcPr>
            <w:tcW w:w="263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2 </w:t>
            </w:r>
          </w:p>
        </w:tc>
        <w:tc>
          <w:tcPr>
            <w:tcW w:w="29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tc>
      </w:tr>
    </w:tbl>
    <w:p w:rsidR="00222943" w:rsidRDefault="00222943" w:rsidP="00222943">
      <w:pPr>
        <w:spacing w:after="0"/>
        <w:sectPr w:rsidR="00222943" w:rsidSect="00222943">
          <w:type w:val="continuous"/>
          <w:pgSz w:w="16383" w:h="11906" w:orient="landscape"/>
          <w:pgMar w:top="720" w:right="720" w:bottom="720" w:left="720" w:header="720" w:footer="720" w:gutter="0"/>
          <w:cols w:space="720"/>
        </w:sectPr>
      </w:pPr>
    </w:p>
    <w:p w:rsidR="00222943" w:rsidRDefault="00222943" w:rsidP="00222943">
      <w:pPr>
        <w:spacing w:after="0"/>
        <w:sectPr w:rsidR="00222943" w:rsidSect="00222943">
          <w:type w:val="continuous"/>
          <w:pgSz w:w="16383" w:h="11906" w:orient="landscape"/>
          <w:pgMar w:top="720" w:right="720" w:bottom="720" w:left="720" w:header="720" w:footer="720" w:gutter="0"/>
          <w:cols w:space="720"/>
        </w:sectPr>
      </w:pPr>
    </w:p>
    <w:p w:rsidR="00222943" w:rsidRDefault="00222943" w:rsidP="00222943">
      <w:pPr>
        <w:spacing w:after="0"/>
        <w:ind w:left="120"/>
      </w:pPr>
      <w:bookmarkStart w:id="6" w:name="block-15943667"/>
      <w:bookmarkEnd w:id="6"/>
      <w:r w:rsidRPr="00222943">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222943" w:rsidRDefault="00222943" w:rsidP="00222943">
      <w:pPr>
        <w:spacing w:after="0"/>
        <w:ind w:left="120"/>
      </w:pPr>
      <w:r>
        <w:rPr>
          <w:rFonts w:ascii="Times New Roman" w:hAnsi="Times New Roman"/>
          <w:b/>
          <w:color w:val="000000"/>
          <w:sz w:val="28"/>
        </w:rPr>
        <w:t xml:space="preserve"> 1 КЛАСС </w:t>
      </w:r>
    </w:p>
    <w:tbl>
      <w:tblPr>
        <w:tblW w:w="150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5812"/>
        <w:gridCol w:w="1134"/>
        <w:gridCol w:w="1843"/>
        <w:gridCol w:w="2551"/>
        <w:gridCol w:w="2977"/>
      </w:tblGrid>
      <w:tr w:rsidR="00222943" w:rsidTr="0042525D">
        <w:trPr>
          <w:trHeight w:val="144"/>
        </w:trPr>
        <w:tc>
          <w:tcPr>
            <w:tcW w:w="7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 п/п </w:t>
            </w:r>
          </w:p>
          <w:p w:rsidR="00222943" w:rsidRDefault="00222943">
            <w:pPr>
              <w:spacing w:after="0"/>
              <w:ind w:left="135"/>
            </w:pPr>
          </w:p>
        </w:tc>
        <w:tc>
          <w:tcPr>
            <w:tcW w:w="581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Тема урока </w:t>
            </w:r>
          </w:p>
          <w:p w:rsidR="00222943" w:rsidRDefault="00222943">
            <w:pPr>
              <w:spacing w:after="0"/>
              <w:ind w:left="135"/>
            </w:pPr>
          </w:p>
        </w:tc>
        <w:tc>
          <w:tcPr>
            <w:tcW w:w="552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b/>
                <w:color w:val="000000"/>
                <w:sz w:val="24"/>
              </w:rPr>
              <w:t>Количество часов</w:t>
            </w:r>
          </w:p>
        </w:tc>
        <w:tc>
          <w:tcPr>
            <w:tcW w:w="297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Электронные цифровые образовательные ресурсы </w:t>
            </w:r>
          </w:p>
          <w:p w:rsidR="00222943" w:rsidRDefault="00222943">
            <w:pPr>
              <w:spacing w:after="0"/>
              <w:ind w:left="135"/>
            </w:pPr>
          </w:p>
        </w:tc>
      </w:tr>
      <w:tr w:rsidR="00222943" w:rsidTr="0042525D">
        <w:trPr>
          <w:trHeight w:val="144"/>
        </w:trPr>
        <w:tc>
          <w:tcPr>
            <w:tcW w:w="706" w:type="dxa"/>
            <w:vMerge/>
            <w:tcBorders>
              <w:top w:val="single" w:sz="2" w:space="0" w:color="auto"/>
              <w:left w:val="single" w:sz="2" w:space="0" w:color="auto"/>
              <w:bottom w:val="single" w:sz="2" w:space="0" w:color="auto"/>
              <w:right w:val="single" w:sz="2" w:space="0" w:color="auto"/>
            </w:tcBorders>
            <w:vAlign w:val="center"/>
            <w:hideMark/>
          </w:tcPr>
          <w:p w:rsidR="00222943" w:rsidRDefault="00222943">
            <w:pPr>
              <w:spacing w:after="0"/>
            </w:pPr>
          </w:p>
        </w:tc>
        <w:tc>
          <w:tcPr>
            <w:tcW w:w="5812" w:type="dxa"/>
            <w:vMerge/>
            <w:tcBorders>
              <w:top w:val="single" w:sz="2" w:space="0" w:color="auto"/>
              <w:left w:val="single" w:sz="2" w:space="0" w:color="auto"/>
              <w:bottom w:val="single" w:sz="2" w:space="0" w:color="auto"/>
              <w:right w:val="single" w:sz="2" w:space="0" w:color="auto"/>
            </w:tcBorders>
            <w:vAlign w:val="center"/>
            <w:hideMark/>
          </w:tcPr>
          <w:p w:rsidR="00222943" w:rsidRDefault="00222943">
            <w:pPr>
              <w:spacing w:after="0"/>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Всего </w:t>
            </w:r>
          </w:p>
          <w:p w:rsidR="00222943" w:rsidRDefault="00222943">
            <w:pPr>
              <w:spacing w:after="0"/>
              <w:ind w:left="135"/>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Контрольные работы </w:t>
            </w:r>
          </w:p>
          <w:p w:rsidR="00222943" w:rsidRDefault="00222943">
            <w:pPr>
              <w:spacing w:after="0"/>
              <w:ind w:left="135"/>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r>
              <w:rPr>
                <w:rFonts w:ascii="Times New Roman" w:hAnsi="Times New Roman"/>
                <w:b/>
                <w:color w:val="000000"/>
                <w:sz w:val="24"/>
              </w:rPr>
              <w:t xml:space="preserve">Практические работы </w:t>
            </w:r>
          </w:p>
          <w:p w:rsidR="00222943" w:rsidRDefault="00222943">
            <w:pPr>
              <w:spacing w:after="0"/>
              <w:ind w:left="135"/>
            </w:pPr>
          </w:p>
        </w:tc>
        <w:tc>
          <w:tcPr>
            <w:tcW w:w="2977" w:type="dxa"/>
            <w:vMerge/>
            <w:tcBorders>
              <w:top w:val="single" w:sz="2" w:space="0" w:color="auto"/>
              <w:left w:val="single" w:sz="2" w:space="0" w:color="auto"/>
              <w:bottom w:val="single" w:sz="2" w:space="0" w:color="auto"/>
              <w:right w:val="single" w:sz="2" w:space="0" w:color="auto"/>
            </w:tcBorders>
            <w:vAlign w:val="center"/>
            <w:hideMark/>
          </w:tcPr>
          <w:p w:rsidR="00222943" w:rsidRDefault="00222943">
            <w:pPr>
              <w:spacing w:after="0"/>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Количественный счёт. Один, два, три…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Порядковый счёт. Первый, второй, третий…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Характеристики объекта, группы объектов (количество, форма, размер, запись)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w:t>
            </w:r>
            <w:r w:rsidRPr="00222943">
              <w:rPr>
                <w:rFonts w:ascii="Times New Roman" w:hAnsi="Times New Roman"/>
                <w:color w:val="000000"/>
                <w:sz w:val="24"/>
                <w:lang w:val="ru-RU"/>
              </w:rPr>
              <w:lastRenderedPageBreak/>
              <w:t xml:space="preserve">отношений. </w:t>
            </w:r>
            <w:r>
              <w:rPr>
                <w:rFonts w:ascii="Times New Roman" w:hAnsi="Times New Roman"/>
                <w:color w:val="000000"/>
                <w:sz w:val="24"/>
              </w:rPr>
              <w:t>Вверху. Внизу, слева. Справа. Что узнали. Чему научились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lastRenderedPageBreak/>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Различение, чтение чисел. Число и цифра 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Число и количество. Число и цифра 2</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Сравнение чисел, упорядочение чисел. Число и цифра 3</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Длина. Сравнение по длине: длиннее, короче, одинаковые по длине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Конструирование целого из частей (чисел, геометрических фигур)</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Чтение таблицы (содержащей не более четырёх данных)</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Изображение геометрических фигур с помощью линейки на листе в клетку</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Сбор данных об объекте по образцу; выбор объекта по описанию</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lastRenderedPageBreak/>
              <w:t>22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Сравнение без измерения: выше — ниже, шире — уже, длиннее — короче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Число и цифра 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29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Число 10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30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Закономерность в ряду заданных объектов: её обнаружение, продолжение ряда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31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Обобщение. Состав чисел в пределах 10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32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Единицы длины: сантиметр. Сантиметр</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33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Измерение длины отрезка. Сантиметр</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34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Чтение рисунка, схемы с 1—2 числовыми данными (значениями данных величин)</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35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36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37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Числа от 1 до 10. Повторение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38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lastRenderedPageBreak/>
              <w:t>39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Дополнение до 10. Запись действия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Составление задачи по краткой записи, рисунку, схеме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Таблица сложения чисел (в пределах 10)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49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50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51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Обобщение по теме «Решение текстовых задач»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52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Сравнение длин отрезков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53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Сравнение по длине, проверка результата сравнения измерением</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lastRenderedPageBreak/>
              <w:t>54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Группировка объектов по заданному признаку</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55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56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57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58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59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Построение отрезка заданной длины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60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61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Обобщение по теме «Пространственные отношения и геометрические фигуры»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62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Сравнение двух объектов (чисел, величин, геометрических фигур, задач)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63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Действие вычитания. Компоненты действия, запись равенства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64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A604C3" w:rsidRDefault="00222943">
            <w:pPr>
              <w:spacing w:after="0"/>
              <w:ind w:left="135"/>
              <w:rPr>
                <w:lang w:val="ru-RU"/>
              </w:rPr>
            </w:pPr>
            <w:r w:rsidRPr="00222943">
              <w:rPr>
                <w:rFonts w:ascii="Times New Roman" w:hAnsi="Times New Roman"/>
                <w:color w:val="000000"/>
                <w:sz w:val="24"/>
                <w:lang w:val="ru-RU"/>
              </w:rPr>
              <w:t xml:space="preserve">Вычитание в пределах 10. Применение в практических ситуациях. </w:t>
            </w:r>
            <w:r w:rsidRPr="00A604C3">
              <w:rPr>
                <w:rFonts w:ascii="Times New Roman" w:hAnsi="Times New Roman"/>
                <w:color w:val="000000"/>
                <w:sz w:val="24"/>
                <w:lang w:val="ru-RU"/>
              </w:rPr>
              <w:t>Вычитание вида 6 - □, 7 -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A604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65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Сложение и вычитание в пределах 10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66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67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Выбор и запись арифметического действия в практической ситуации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lastRenderedPageBreak/>
              <w:t>68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69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70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71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72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Перестановка слагаемых при сложении чисел</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73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Переместительное свойство сложения и его применение для вычислений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74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Извлечение данного из строки, столбца таблицы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75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Выполнение 1—3-шаговых инструкций, связанных с вычислениями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76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77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78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Геометрические фигуры: квадрат. Прямоугольник. Квадрат</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79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Геометрические фигуры: прямоугольник. Прямоугольник. Квадрат</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80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Выбор и запись арифметического действия для получения ответа на вопрос</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81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lastRenderedPageBreak/>
              <w:t>82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Компоненты действия сложения. Нахождение неизвестного компонента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83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Решение задач на увеличение, уменьшение длины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84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Увеличение, уменьшение длины отрезка. Построение, запись действия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85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Построение квадрата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86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87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88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Вычитание как действие, обратное сложению</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89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90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Выполнение 1—3-шаговых инструкций, связанных с измерением длины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91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Внесение одного-двух данных в таблицу</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92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Компоненты действия вычитания. Нахождение неизвестного компонента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93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Числа от 1 до 10. Сложение и вычитание. Повторение. Что узнали. Чему научились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94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Задачи на нахождение суммы и остатка. Повторение, что узнали. Чему научились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95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96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lastRenderedPageBreak/>
              <w:t>97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98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Однозначные и двузначные числа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99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100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Измерение длины отрезка в разных единицах (сантиметры, дециметры)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101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102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103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Pr>
                <w:rFonts w:ascii="Times New Roman" w:hAnsi="Times New Roman"/>
                <w:color w:val="000000"/>
                <w:sz w:val="24"/>
              </w:rPr>
              <w:t>Десяток. Счёт десятками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104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105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Составление и чтение числового выражения, содержащего 1-2 действия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106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107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Сложение и вычитание с числом 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108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Задачи на разностное сравнение. Повторение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109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110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111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112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Вычитание в пределах 15. Табличное вычитание. Вычитание вида 11 - □. Вычитание вида 12 - □. </w:t>
            </w:r>
            <w:r w:rsidRPr="00222943">
              <w:rPr>
                <w:rFonts w:ascii="Times New Roman" w:hAnsi="Times New Roman"/>
                <w:color w:val="000000"/>
                <w:sz w:val="24"/>
                <w:lang w:val="ru-RU"/>
              </w:rPr>
              <w:lastRenderedPageBreak/>
              <w:t xml:space="preserve">Вычитание вида 13 - □. </w:t>
            </w:r>
            <w:r>
              <w:rPr>
                <w:rFonts w:ascii="Times New Roman" w:hAnsi="Times New Roman"/>
                <w:color w:val="000000"/>
                <w:sz w:val="24"/>
              </w:rPr>
              <w:t>Вычитание вида 14 - □. Вычитание вида 15 -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lastRenderedPageBreak/>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113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114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115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116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117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118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119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Счёт по 2, по 3, по 5. Сложение одинаковых слагаемых</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120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Обобщение. Состав чисел в пределах 20. Что узнали. Чему научились в 1 классе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121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122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123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124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lastRenderedPageBreak/>
              <w:t>125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126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127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128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129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130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131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pPr>
            <w:r w:rsidRPr="00222943">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pPr>
            <w:r>
              <w:rPr>
                <w:rFonts w:ascii="Times New Roman" w:hAnsi="Times New Roman"/>
                <w:color w:val="000000"/>
                <w:sz w:val="24"/>
              </w:rPr>
              <w:t>132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Таблицы. Повторение. Что узнали. Чему научились в 1 классе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222943" w:rsidRDefault="00222943">
            <w:pPr>
              <w:spacing w:after="0"/>
              <w:ind w:left="135"/>
            </w:pPr>
          </w:p>
        </w:tc>
      </w:tr>
      <w:tr w:rsidR="00222943" w:rsidTr="0042525D">
        <w:trPr>
          <w:gridAfter w:val="1"/>
          <w:wAfter w:w="2977" w:type="dxa"/>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Pr="00222943" w:rsidRDefault="00222943">
            <w:pPr>
              <w:spacing w:after="0"/>
              <w:ind w:left="135"/>
              <w:rPr>
                <w:lang w:val="ru-RU"/>
              </w:rPr>
            </w:pPr>
            <w:r w:rsidRPr="00222943">
              <w:rPr>
                <w:rFonts w:ascii="Times New Roman" w:hAnsi="Times New Roman"/>
                <w:color w:val="000000"/>
                <w:sz w:val="24"/>
                <w:lang w:val="ru-RU"/>
              </w:rPr>
              <w:t>ОБЩЕЕ КОЛИЧЕСТВО ЧАСОВ ПО ПРОГРАММЕ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0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222943" w:rsidRDefault="00222943">
            <w:pPr>
              <w:spacing w:after="0"/>
              <w:ind w:left="135"/>
              <w:jc w:val="center"/>
            </w:pPr>
            <w:r>
              <w:rPr>
                <w:rFonts w:ascii="Times New Roman" w:hAnsi="Times New Roman"/>
                <w:color w:val="000000"/>
                <w:sz w:val="24"/>
              </w:rPr>
              <w:t xml:space="preserve"> 0 </w:t>
            </w:r>
          </w:p>
        </w:tc>
      </w:tr>
    </w:tbl>
    <w:p w:rsidR="00222943" w:rsidRDefault="00222943" w:rsidP="00222943">
      <w:pPr>
        <w:spacing w:after="0"/>
        <w:sectPr w:rsidR="00222943" w:rsidSect="00222943">
          <w:type w:val="continuous"/>
          <w:pgSz w:w="16383" w:h="11906" w:orient="landscape"/>
          <w:pgMar w:top="720" w:right="720" w:bottom="720" w:left="720" w:header="720" w:footer="720" w:gutter="0"/>
          <w:cols w:space="720"/>
        </w:sectPr>
      </w:pPr>
    </w:p>
    <w:p w:rsidR="00222943" w:rsidRDefault="00222943" w:rsidP="00222943">
      <w:pPr>
        <w:spacing w:after="0"/>
        <w:ind w:left="120"/>
      </w:pPr>
      <w:r>
        <w:rPr>
          <w:rFonts w:ascii="Times New Roman" w:hAnsi="Times New Roman"/>
          <w:b/>
          <w:color w:val="000000"/>
          <w:sz w:val="28"/>
        </w:rPr>
        <w:t xml:space="preserve"> 2 КЛАСС </w:t>
      </w:r>
    </w:p>
    <w:tbl>
      <w:tblPr>
        <w:tblW w:w="150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5812"/>
        <w:gridCol w:w="1134"/>
        <w:gridCol w:w="1843"/>
        <w:gridCol w:w="2551"/>
        <w:gridCol w:w="2977"/>
      </w:tblGrid>
      <w:tr w:rsidR="0042525D" w:rsidTr="0042525D">
        <w:trPr>
          <w:trHeight w:val="144"/>
        </w:trPr>
        <w:tc>
          <w:tcPr>
            <w:tcW w:w="7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r>
              <w:rPr>
                <w:rFonts w:ascii="Times New Roman" w:hAnsi="Times New Roman"/>
                <w:b/>
                <w:color w:val="000000"/>
                <w:sz w:val="24"/>
              </w:rPr>
              <w:t xml:space="preserve">№ п/п </w:t>
            </w:r>
          </w:p>
          <w:p w:rsidR="0042525D" w:rsidRDefault="0042525D">
            <w:pPr>
              <w:spacing w:after="0"/>
              <w:ind w:left="135"/>
            </w:pPr>
          </w:p>
        </w:tc>
        <w:tc>
          <w:tcPr>
            <w:tcW w:w="581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r>
              <w:rPr>
                <w:rFonts w:ascii="Times New Roman" w:hAnsi="Times New Roman"/>
                <w:b/>
                <w:color w:val="000000"/>
                <w:sz w:val="24"/>
              </w:rPr>
              <w:t xml:space="preserve">Тема урока </w:t>
            </w:r>
          </w:p>
          <w:p w:rsidR="0042525D" w:rsidRDefault="0042525D">
            <w:pPr>
              <w:spacing w:after="0"/>
              <w:ind w:left="135"/>
            </w:pPr>
          </w:p>
        </w:tc>
        <w:tc>
          <w:tcPr>
            <w:tcW w:w="552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b/>
                <w:color w:val="000000"/>
                <w:sz w:val="24"/>
              </w:rPr>
              <w:t>Количество часов</w:t>
            </w:r>
          </w:p>
        </w:tc>
        <w:tc>
          <w:tcPr>
            <w:tcW w:w="297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r>
              <w:rPr>
                <w:rFonts w:ascii="Times New Roman" w:hAnsi="Times New Roman"/>
                <w:b/>
                <w:color w:val="000000"/>
                <w:sz w:val="24"/>
              </w:rPr>
              <w:t xml:space="preserve">Электронные цифровые образовательные ресурсы </w:t>
            </w:r>
          </w:p>
          <w:p w:rsidR="0042525D" w:rsidRDefault="0042525D">
            <w:pPr>
              <w:spacing w:after="0"/>
              <w:ind w:left="135"/>
            </w:pPr>
          </w:p>
        </w:tc>
      </w:tr>
      <w:tr w:rsidR="0042525D" w:rsidTr="0042525D">
        <w:trPr>
          <w:trHeight w:val="144"/>
        </w:trPr>
        <w:tc>
          <w:tcPr>
            <w:tcW w:w="706" w:type="dxa"/>
            <w:vMerge/>
            <w:tcBorders>
              <w:top w:val="single" w:sz="2" w:space="0" w:color="auto"/>
              <w:left w:val="single" w:sz="2" w:space="0" w:color="auto"/>
              <w:bottom w:val="single" w:sz="2" w:space="0" w:color="auto"/>
              <w:right w:val="single" w:sz="2" w:space="0" w:color="auto"/>
            </w:tcBorders>
            <w:vAlign w:val="center"/>
            <w:hideMark/>
          </w:tcPr>
          <w:p w:rsidR="0042525D" w:rsidRDefault="0042525D">
            <w:pPr>
              <w:spacing w:after="0"/>
            </w:pPr>
          </w:p>
        </w:tc>
        <w:tc>
          <w:tcPr>
            <w:tcW w:w="5812" w:type="dxa"/>
            <w:vMerge/>
            <w:tcBorders>
              <w:top w:val="single" w:sz="2" w:space="0" w:color="auto"/>
              <w:left w:val="single" w:sz="2" w:space="0" w:color="auto"/>
              <w:bottom w:val="single" w:sz="2" w:space="0" w:color="auto"/>
              <w:right w:val="single" w:sz="2" w:space="0" w:color="auto"/>
            </w:tcBorders>
            <w:vAlign w:val="center"/>
            <w:hideMark/>
          </w:tcPr>
          <w:p w:rsidR="0042525D" w:rsidRDefault="0042525D">
            <w:pPr>
              <w:spacing w:after="0"/>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r>
              <w:rPr>
                <w:rFonts w:ascii="Times New Roman" w:hAnsi="Times New Roman"/>
                <w:b/>
                <w:color w:val="000000"/>
                <w:sz w:val="24"/>
              </w:rPr>
              <w:t xml:space="preserve">Всего </w:t>
            </w:r>
          </w:p>
          <w:p w:rsidR="0042525D" w:rsidRDefault="0042525D">
            <w:pPr>
              <w:spacing w:after="0"/>
              <w:ind w:left="135"/>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r>
              <w:rPr>
                <w:rFonts w:ascii="Times New Roman" w:hAnsi="Times New Roman"/>
                <w:b/>
                <w:color w:val="000000"/>
                <w:sz w:val="24"/>
              </w:rPr>
              <w:t xml:space="preserve">Контрольные работы </w:t>
            </w:r>
          </w:p>
          <w:p w:rsidR="0042525D" w:rsidRDefault="0042525D">
            <w:pPr>
              <w:spacing w:after="0"/>
              <w:ind w:left="135"/>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r>
              <w:rPr>
                <w:rFonts w:ascii="Times New Roman" w:hAnsi="Times New Roman"/>
                <w:b/>
                <w:color w:val="000000"/>
                <w:sz w:val="24"/>
              </w:rPr>
              <w:t xml:space="preserve">Практические работы </w:t>
            </w:r>
          </w:p>
          <w:p w:rsidR="0042525D" w:rsidRDefault="0042525D">
            <w:pPr>
              <w:spacing w:after="0"/>
              <w:ind w:left="135"/>
            </w:pPr>
          </w:p>
        </w:tc>
        <w:tc>
          <w:tcPr>
            <w:tcW w:w="2977" w:type="dxa"/>
            <w:vMerge/>
            <w:tcBorders>
              <w:top w:val="single" w:sz="2" w:space="0" w:color="auto"/>
              <w:left w:val="single" w:sz="2" w:space="0" w:color="auto"/>
              <w:bottom w:val="single" w:sz="2" w:space="0" w:color="auto"/>
              <w:right w:val="single" w:sz="2" w:space="0" w:color="auto"/>
            </w:tcBorders>
            <w:vAlign w:val="center"/>
            <w:hideMark/>
          </w:tcPr>
          <w:p w:rsidR="0042525D" w:rsidRDefault="0042525D">
            <w:pPr>
              <w:spacing w:after="0"/>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lastRenderedPageBreak/>
              <w:t>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Входная контрольная работа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Свойства чисел: однозначные и двузначные числа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Работа с величинами: измерение длины (единица длины — миллиметр)</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Измерение величин. Решение практических задач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Сравнение чисел в пределах 100. Неравенство, запись неравенства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Работа с величинами: измерение длины (единица длины — метр)</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Увеличение, уменьшение числа на несколько единиц/десятков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Работа с величинами. Единицы стоимости: рубль, копейка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lastRenderedPageBreak/>
              <w:t>16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Чтение, представление текста задачи в виде рисунка, схемы или другой модели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Представление текста задачи разными способами: в виде схемы, краткой записи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20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21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22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23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24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25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26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Разностное сравнение чисел, величин</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27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lastRenderedPageBreak/>
              <w:t>28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Составление, чтение числового выражения со скобками, без скобок</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29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30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Сочетательное свойство сложения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31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32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33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Контрольная работа №1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34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35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36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37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38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lastRenderedPageBreak/>
              <w:t>39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40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41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42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43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44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Контрольная работа №2</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45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46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47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48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49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50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Вычисление суммы, разности удобным способом</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lastRenderedPageBreak/>
              <w:t>51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Оформление решения задачи (по вопросам, по действиям с пояснением)</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52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Конструирование утверждений с использованием слов «каждый», «все»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53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Расчётные задачи на увеличение/уменьшение величины на несколько единиц</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54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55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Построение отрезка заданной длины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56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57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58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Неизвестный компонент действия вычитания, его нахождение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59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60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Запись решения задачи в два действия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61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62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63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64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Сравнение геометрических фигур</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lastRenderedPageBreak/>
              <w:t>65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Контрольная работа №3</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66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Распознавание и изображение геометрических фигур: многоугольник, ломаная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67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Периметр многоугольника (треугольника, четырехугольника)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68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Алгоритм письменного сложения чисел</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69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Алгоритм письменного вычитания чисел</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70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Распознавание и изображение геометрических фигур: точка, прямая, отрезок</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71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72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73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74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75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76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77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78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79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Алгоритмы (приёмы, правила) устных и письменных вычислений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lastRenderedPageBreak/>
              <w:t>80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Письменное сложение и вычитание. Повторение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81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Устное сложение равных чисел</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82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Контрольная работа №4</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83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Оформление решения задачи с помощью числового выражения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84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85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Изображение на листе в клетку квадрата с заданной длиной стороны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86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Изображение на листе в клетку прямоугольника с заданными длинами сторон</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87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Умножение чисел. Компоненты действия, запись равенства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88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Взаимосвязь сложения и умножения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89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90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91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Решение задач на нахождение периметра прямоугольника, квадрата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92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Применение умножения для решения практических задач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93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Нахождение произведения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94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95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Переместительное свойство умножения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96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Контрольная работа №5</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lastRenderedPageBreak/>
              <w:t>97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Деление чисел. Компоненты действия, запись равенства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98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Применение деления в практических ситуациях</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99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Нахождение неизвестного слагаемого (вычисления в пределах 100)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100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Нахождение неизвестного уменьшаемого (вычисления в пределах 100)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101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Нахождение неизвестного вычитаемого (вычисления в пределах 100)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102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103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Вычитание суммы из числа, числа из суммы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104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105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Табличное умножение в пределах 50. Умножение числа 2</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106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107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Табличное умножение в пределах 50. Деление на 2</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108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Табличное умножение в пределах 50. Умножение числа 3</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109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Табличное умножение в пределах 50. Деление на 3</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110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Табличное умножение в пределах 50. Умножение числа 4</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111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Табличное умножение в пределах 50. Деление на 4</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112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Табличное умножение в пределах 50. Умножение числа 5</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113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Контрольная работа №6</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lastRenderedPageBreak/>
              <w:t>114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Табличное умножение в пределах 50. Деление на 5</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115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Расчётные задачи на увеличение/уменьшение величины в несколько раз</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116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117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118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Табличное умножение в пределах 50. Умножение числа 6 и на 6</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119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Табличное умножение в пределах 50. Деление на 6</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120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Табличное умножение в пределах 50. Умножение числа 7 и на 7</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121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Табличное умножение в пределах 50. Деление на 7</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122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Табличное умножение в пределах 50. Умножение числа 8 и на 8</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123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Табличное умножение в пределах 50. Деление на 8</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124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Табличное умножение в пределах 50. Умножение числа 9 и на 9</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125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126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Умножение на 1, на 0. Деление числа 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127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Работа с величинами: сравнение по массе (единица массы — килограмм)</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128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Pr>
                <w:rFonts w:ascii="Times New Roman" w:hAnsi="Times New Roman"/>
                <w:color w:val="000000"/>
                <w:sz w:val="24"/>
              </w:rPr>
              <w:t>Итоговая контрольная работа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lastRenderedPageBreak/>
              <w:t>129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130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Алгоритмы (приёмы, правила) построения геометрических фигур</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131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132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Обобщение изученного за курс 2 класса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133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Единица длины, массы, времени. Повторение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134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Задачи в два действия. Повторение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135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pPr>
            <w:r>
              <w:rPr>
                <w:rFonts w:ascii="Times New Roman" w:hAnsi="Times New Roman"/>
                <w:color w:val="000000"/>
                <w:sz w:val="24"/>
              </w:rPr>
              <w:t>136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pPr>
            <w:r w:rsidRPr="00222943">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jc w:val="center"/>
            </w:pPr>
          </w:p>
        </w:tc>
        <w:tc>
          <w:tcPr>
            <w:tcW w:w="297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42525D" w:rsidRDefault="0042525D">
            <w:pPr>
              <w:spacing w:after="0"/>
              <w:ind w:left="135"/>
            </w:pPr>
          </w:p>
        </w:tc>
      </w:tr>
      <w:tr w:rsidR="0042525D" w:rsidTr="0042525D">
        <w:trPr>
          <w:gridAfter w:val="1"/>
          <w:wAfter w:w="2977" w:type="dxa"/>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Pr="00222943" w:rsidRDefault="0042525D">
            <w:pPr>
              <w:spacing w:after="0"/>
              <w:ind w:left="135"/>
              <w:rPr>
                <w:lang w:val="ru-RU"/>
              </w:rPr>
            </w:pPr>
            <w:r w:rsidRPr="00222943">
              <w:rPr>
                <w:rFonts w:ascii="Times New Roman" w:hAnsi="Times New Roman"/>
                <w:color w:val="000000"/>
                <w:sz w:val="24"/>
                <w:lang w:val="ru-RU"/>
              </w:rPr>
              <w:t>ОБЩЕЕ КОЛИЧЕСТВО ЧАСОВ ПО ПРОГРАММЕ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8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42525D" w:rsidRDefault="0042525D">
            <w:pPr>
              <w:spacing w:after="0"/>
              <w:ind w:left="135"/>
              <w:jc w:val="center"/>
            </w:pPr>
            <w:r>
              <w:rPr>
                <w:rFonts w:ascii="Times New Roman" w:hAnsi="Times New Roman"/>
                <w:color w:val="000000"/>
                <w:sz w:val="24"/>
              </w:rPr>
              <w:t xml:space="preserve"> 0 </w:t>
            </w:r>
          </w:p>
        </w:tc>
      </w:tr>
    </w:tbl>
    <w:p w:rsidR="00222943" w:rsidRDefault="00222943" w:rsidP="00222943">
      <w:pPr>
        <w:spacing w:after="0"/>
        <w:sectPr w:rsidR="00222943" w:rsidSect="00222943">
          <w:type w:val="continuous"/>
          <w:pgSz w:w="16383" w:h="11906" w:orient="landscape"/>
          <w:pgMar w:top="720" w:right="720" w:bottom="720" w:left="720" w:header="720" w:footer="720" w:gutter="0"/>
          <w:cols w:space="720"/>
        </w:sectPr>
      </w:pPr>
    </w:p>
    <w:p w:rsidR="00222943" w:rsidRDefault="00222943" w:rsidP="00222943">
      <w:pPr>
        <w:spacing w:after="0"/>
        <w:ind w:left="120"/>
      </w:pPr>
      <w:r>
        <w:rPr>
          <w:rFonts w:ascii="Times New Roman" w:hAnsi="Times New Roman"/>
          <w:b/>
          <w:color w:val="000000"/>
          <w:sz w:val="28"/>
        </w:rPr>
        <w:t xml:space="preserve"> 3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5812"/>
        <w:gridCol w:w="1134"/>
        <w:gridCol w:w="1843"/>
        <w:gridCol w:w="2551"/>
        <w:gridCol w:w="2849"/>
      </w:tblGrid>
      <w:tr w:rsidR="00B66B21" w:rsidTr="00B66B21">
        <w:trPr>
          <w:trHeight w:val="144"/>
        </w:trPr>
        <w:tc>
          <w:tcPr>
            <w:tcW w:w="7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r>
              <w:rPr>
                <w:rFonts w:ascii="Times New Roman" w:hAnsi="Times New Roman"/>
                <w:b/>
                <w:color w:val="000000"/>
                <w:sz w:val="24"/>
              </w:rPr>
              <w:t xml:space="preserve">№ п/п </w:t>
            </w:r>
          </w:p>
          <w:p w:rsidR="00B66B21" w:rsidRDefault="00B66B21">
            <w:pPr>
              <w:spacing w:after="0"/>
              <w:ind w:left="135"/>
            </w:pPr>
          </w:p>
        </w:tc>
        <w:tc>
          <w:tcPr>
            <w:tcW w:w="581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r>
              <w:rPr>
                <w:rFonts w:ascii="Times New Roman" w:hAnsi="Times New Roman"/>
                <w:b/>
                <w:color w:val="000000"/>
                <w:sz w:val="24"/>
              </w:rPr>
              <w:t xml:space="preserve">Тема урока </w:t>
            </w:r>
          </w:p>
          <w:p w:rsidR="00B66B21" w:rsidRDefault="00B66B21">
            <w:pPr>
              <w:spacing w:after="0"/>
              <w:ind w:left="135"/>
            </w:pPr>
          </w:p>
        </w:tc>
        <w:tc>
          <w:tcPr>
            <w:tcW w:w="552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b/>
                <w:color w:val="000000"/>
                <w:sz w:val="24"/>
              </w:rPr>
              <w:t>Количество часов</w:t>
            </w:r>
          </w:p>
        </w:tc>
        <w:tc>
          <w:tcPr>
            <w:tcW w:w="284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r>
              <w:rPr>
                <w:rFonts w:ascii="Times New Roman" w:hAnsi="Times New Roman"/>
                <w:b/>
                <w:color w:val="000000"/>
                <w:sz w:val="24"/>
              </w:rPr>
              <w:t xml:space="preserve">Электронные цифровые образовательные ресурсы </w:t>
            </w:r>
          </w:p>
          <w:p w:rsidR="00B66B21" w:rsidRDefault="00B66B21">
            <w:pPr>
              <w:spacing w:after="0"/>
              <w:ind w:left="135"/>
            </w:pPr>
          </w:p>
        </w:tc>
      </w:tr>
      <w:tr w:rsidR="00B66B21" w:rsidTr="00B66B21">
        <w:trPr>
          <w:trHeight w:val="144"/>
        </w:trPr>
        <w:tc>
          <w:tcPr>
            <w:tcW w:w="706" w:type="dxa"/>
            <w:vMerge/>
            <w:tcBorders>
              <w:top w:val="single" w:sz="2" w:space="0" w:color="auto"/>
              <w:left w:val="single" w:sz="2" w:space="0" w:color="auto"/>
              <w:bottom w:val="single" w:sz="2" w:space="0" w:color="auto"/>
              <w:right w:val="single" w:sz="2" w:space="0" w:color="auto"/>
            </w:tcBorders>
            <w:vAlign w:val="center"/>
            <w:hideMark/>
          </w:tcPr>
          <w:p w:rsidR="00B66B21" w:rsidRDefault="00B66B21">
            <w:pPr>
              <w:spacing w:after="0"/>
            </w:pPr>
          </w:p>
        </w:tc>
        <w:tc>
          <w:tcPr>
            <w:tcW w:w="5812" w:type="dxa"/>
            <w:vMerge/>
            <w:tcBorders>
              <w:top w:val="single" w:sz="2" w:space="0" w:color="auto"/>
              <w:left w:val="single" w:sz="2" w:space="0" w:color="auto"/>
              <w:bottom w:val="single" w:sz="2" w:space="0" w:color="auto"/>
              <w:right w:val="single" w:sz="2" w:space="0" w:color="auto"/>
            </w:tcBorders>
            <w:vAlign w:val="center"/>
            <w:hideMark/>
          </w:tcPr>
          <w:p w:rsidR="00B66B21" w:rsidRDefault="00B66B21">
            <w:pPr>
              <w:spacing w:after="0"/>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r>
              <w:rPr>
                <w:rFonts w:ascii="Times New Roman" w:hAnsi="Times New Roman"/>
                <w:b/>
                <w:color w:val="000000"/>
                <w:sz w:val="24"/>
              </w:rPr>
              <w:t xml:space="preserve">Всего </w:t>
            </w:r>
          </w:p>
          <w:p w:rsidR="00B66B21" w:rsidRDefault="00B66B21">
            <w:pPr>
              <w:spacing w:after="0"/>
              <w:ind w:left="135"/>
            </w:pP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r>
              <w:rPr>
                <w:rFonts w:ascii="Times New Roman" w:hAnsi="Times New Roman"/>
                <w:b/>
                <w:color w:val="000000"/>
                <w:sz w:val="24"/>
              </w:rPr>
              <w:t xml:space="preserve">Контрольные работы </w:t>
            </w:r>
          </w:p>
          <w:p w:rsidR="00B66B21" w:rsidRDefault="00B66B21">
            <w:pPr>
              <w:spacing w:after="0"/>
              <w:ind w:left="135"/>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r>
              <w:rPr>
                <w:rFonts w:ascii="Times New Roman" w:hAnsi="Times New Roman"/>
                <w:b/>
                <w:color w:val="000000"/>
                <w:sz w:val="24"/>
              </w:rPr>
              <w:t xml:space="preserve">Практические работы </w:t>
            </w:r>
          </w:p>
          <w:p w:rsidR="00B66B21" w:rsidRDefault="00B66B21">
            <w:pPr>
              <w:spacing w:after="0"/>
              <w:ind w:left="135"/>
            </w:pPr>
          </w:p>
        </w:tc>
        <w:tc>
          <w:tcPr>
            <w:tcW w:w="2849" w:type="dxa"/>
            <w:vMerge/>
            <w:tcBorders>
              <w:top w:val="single" w:sz="2" w:space="0" w:color="auto"/>
              <w:left w:val="single" w:sz="2" w:space="0" w:color="auto"/>
              <w:bottom w:val="single" w:sz="2" w:space="0" w:color="auto"/>
              <w:right w:val="single" w:sz="2" w:space="0" w:color="auto"/>
            </w:tcBorders>
            <w:vAlign w:val="center"/>
            <w:hideMark/>
          </w:tcPr>
          <w:p w:rsidR="00B66B21" w:rsidRDefault="00B66B21">
            <w:pPr>
              <w:spacing w:after="0"/>
            </w:pPr>
          </w:p>
        </w:tc>
      </w:tr>
      <w:tr w:rsidR="00B66B21" w:rsidRPr="00A604C3"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Устные вычисления, сводимые к действиям в пределах 100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2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a</w:t>
              </w:r>
              <w:r w:rsidRPr="00222943">
                <w:rPr>
                  <w:rStyle w:val="a3"/>
                  <w:rFonts w:ascii="Times New Roman" w:hAnsi="Times New Roman"/>
                  <w:color w:val="0000FF"/>
                  <w:lang w:val="ru-RU"/>
                </w:rPr>
                <w:t>58</w:t>
              </w:r>
              <w:r>
                <w:rPr>
                  <w:rStyle w:val="a3"/>
                  <w:rFonts w:ascii="Times New Roman" w:hAnsi="Times New Roman"/>
                  <w:color w:val="0000FF"/>
                </w:rPr>
                <w:t>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Сложение и вычитание однородных величин</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2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f</w:t>
              </w:r>
              <w:r w:rsidRPr="00222943">
                <w:rPr>
                  <w:rStyle w:val="a3"/>
                  <w:rFonts w:ascii="Times New Roman" w:hAnsi="Times New Roman"/>
                  <w:color w:val="0000FF"/>
                  <w:lang w:val="ru-RU"/>
                </w:rPr>
                <w:t>200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2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d</w:t>
              </w:r>
              <w:r w:rsidRPr="00222943">
                <w:rPr>
                  <w:rStyle w:val="a3"/>
                  <w:rFonts w:ascii="Times New Roman" w:hAnsi="Times New Roman"/>
                  <w:color w:val="0000FF"/>
                  <w:lang w:val="ru-RU"/>
                </w:rPr>
                <w:t>5</w:t>
              </w:r>
              <w:r>
                <w:rPr>
                  <w:rStyle w:val="a3"/>
                  <w:rFonts w:ascii="Times New Roman" w:hAnsi="Times New Roman"/>
                  <w:color w:val="0000FF"/>
                </w:rPr>
                <w:t>cc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Увеличение и уменьшение числа на несколько единиц, в несколько раз</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2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0896</w:t>
              </w:r>
              <w:r>
                <w:rPr>
                  <w:rStyle w:val="a3"/>
                  <w:rFonts w:ascii="Times New Roman" w:hAnsi="Times New Roman"/>
                  <w:color w:val="0000FF"/>
                </w:rPr>
                <w:t>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3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f</w:t>
              </w:r>
              <w:r w:rsidRPr="00222943">
                <w:rPr>
                  <w:rStyle w:val="a3"/>
                  <w:rFonts w:ascii="Times New Roman" w:hAnsi="Times New Roman"/>
                  <w:color w:val="0000FF"/>
                  <w:lang w:val="ru-RU"/>
                </w:rPr>
                <w:t>3</w:t>
              </w:r>
              <w:r>
                <w:rPr>
                  <w:rStyle w:val="a3"/>
                  <w:rFonts w:ascii="Times New Roman" w:hAnsi="Times New Roman"/>
                  <w:color w:val="0000FF"/>
                </w:rPr>
                <w:t>d</w:t>
              </w:r>
              <w:r w:rsidRPr="00222943">
                <w:rPr>
                  <w:rStyle w:val="a3"/>
                  <w:rFonts w:ascii="Times New Roman" w:hAnsi="Times New Roman"/>
                  <w:color w:val="0000FF"/>
                  <w:lang w:val="ru-RU"/>
                </w:rPr>
                <w:t>6</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3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ee</w:t>
              </w:r>
              <w:r w:rsidRPr="00222943">
                <w:rPr>
                  <w:rStyle w:val="a3"/>
                  <w:rFonts w:ascii="Times New Roman" w:hAnsi="Times New Roman"/>
                  <w:color w:val="0000FF"/>
                  <w:lang w:val="ru-RU"/>
                </w:rPr>
                <w:t>40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Входная контрольная работа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sidRPr="00222943">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3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10588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Таблицы с данными о реальных процессах и явлениях; внесение данных в таблицу</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3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15</w:t>
              </w:r>
              <w:r>
                <w:rPr>
                  <w:rStyle w:val="a3"/>
                  <w:rFonts w:ascii="Times New Roman" w:hAnsi="Times New Roman"/>
                  <w:color w:val="0000FF"/>
                </w:rPr>
                <w:t>ec</w:t>
              </w:r>
              <w:r w:rsidRPr="00222943">
                <w:rPr>
                  <w:rStyle w:val="a3"/>
                  <w:rFonts w:ascii="Times New Roman" w:hAnsi="Times New Roman"/>
                  <w:color w:val="0000FF"/>
                  <w:lang w:val="ru-RU"/>
                </w:rPr>
                <w:t>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Решение задач с геометрическим содержанием</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3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17068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3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15</w:t>
              </w:r>
              <w:r>
                <w:rPr>
                  <w:rStyle w:val="a3"/>
                  <w:rFonts w:ascii="Times New Roman" w:hAnsi="Times New Roman"/>
                  <w:color w:val="0000FF"/>
                </w:rPr>
                <w:t>cea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Устные вычисления: переместительное свойство умножения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3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ea</w:t>
              </w:r>
              <w:r w:rsidRPr="00222943">
                <w:rPr>
                  <w:rStyle w:val="a3"/>
                  <w:rFonts w:ascii="Times New Roman" w:hAnsi="Times New Roman"/>
                  <w:color w:val="0000FF"/>
                  <w:lang w:val="ru-RU"/>
                </w:rPr>
                <w:t>08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Переместительное свойство умножения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на применение смысла арифметических действий сложения, умножения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3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10</w:t>
              </w:r>
              <w:r>
                <w:rPr>
                  <w:rStyle w:val="a3"/>
                  <w:rFonts w:ascii="Times New Roman" w:hAnsi="Times New Roman"/>
                  <w:color w:val="0000FF"/>
                </w:rPr>
                <w:t>ed</w:t>
              </w:r>
              <w:r w:rsidRPr="00222943">
                <w:rPr>
                  <w:rStyle w:val="a3"/>
                  <w:rFonts w:ascii="Times New Roman" w:hAnsi="Times New Roman"/>
                  <w:color w:val="0000FF"/>
                  <w:lang w:val="ru-RU"/>
                </w:rPr>
                <w:t>4</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Таблица умножения и деления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Умножение и деление в пределах 100: приемы устных вычислений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3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a</w:t>
              </w:r>
              <w:r w:rsidRPr="00222943">
                <w:rPr>
                  <w:rStyle w:val="a3"/>
                  <w:rFonts w:ascii="Times New Roman" w:hAnsi="Times New Roman"/>
                  <w:color w:val="0000FF"/>
                  <w:lang w:val="ru-RU"/>
                </w:rPr>
                <w:t>3</w:t>
              </w:r>
              <w:r>
                <w:rPr>
                  <w:rStyle w:val="a3"/>
                  <w:rFonts w:ascii="Times New Roman" w:hAnsi="Times New Roman"/>
                  <w:color w:val="0000FF"/>
                </w:rPr>
                <w:t>cc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Сочетательное свойство умножения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3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08</w:t>
              </w:r>
              <w:r>
                <w:rPr>
                  <w:rStyle w:val="a3"/>
                  <w:rFonts w:ascii="Times New Roman" w:hAnsi="Times New Roman"/>
                  <w:color w:val="0000FF"/>
                </w:rPr>
                <w:t>eb</w:t>
              </w:r>
              <w:r w:rsidRPr="00222943">
                <w:rPr>
                  <w:rStyle w:val="a3"/>
                  <w:rFonts w:ascii="Times New Roman" w:hAnsi="Times New Roman"/>
                  <w:color w:val="0000FF"/>
                  <w:lang w:val="ru-RU"/>
                </w:rPr>
                <w:t>4</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19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Нахождение периметра многоугольника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4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1338</w:t>
              </w:r>
              <w:r>
                <w:rPr>
                  <w:rStyle w:val="a3"/>
                  <w:rFonts w:ascii="Times New Roman" w:hAnsi="Times New Roman"/>
                  <w:color w:val="0000FF"/>
                </w:rPr>
                <w:t>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на применение смысла арифметических действий вычитания, деления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4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1158</w:t>
              </w:r>
              <w:r>
                <w:rPr>
                  <w:rStyle w:val="a3"/>
                  <w:rFonts w:ascii="Times New Roman" w:hAnsi="Times New Roman"/>
                  <w:color w:val="0000FF"/>
                </w:rPr>
                <w:t>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Соотношение «цена, количество, стоимость» в практической ситуации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4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0944</w:t>
              </w:r>
              <w:r>
                <w:rPr>
                  <w:rStyle w:val="a3"/>
                  <w:rFonts w:ascii="Times New Roman" w:hAnsi="Times New Roman"/>
                  <w:color w:val="0000FF"/>
                </w:rPr>
                <w:t>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применение зависимости "цена-количество-стоимость"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4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11708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Порядок действий в числовом выражении (со скобками)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4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f</w:t>
              </w:r>
              <w:r w:rsidRPr="00222943">
                <w:rPr>
                  <w:rStyle w:val="a3"/>
                  <w:rFonts w:ascii="Times New Roman" w:hAnsi="Times New Roman"/>
                  <w:color w:val="0000FF"/>
                  <w:lang w:val="ru-RU"/>
                </w:rPr>
                <w:t>034</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Порядок действий в числовом выражении (без скобок)</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Контрольная работа №1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Равенства и неравенства с числами: чтение, составление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4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08658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Умножение и деление в пределах 100: таблица умножения и деления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Умножение и деление с числом 6</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4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ade</w:t>
              </w:r>
              <w:r w:rsidRPr="00222943">
                <w:rPr>
                  <w:rStyle w:val="a3"/>
                  <w:rFonts w:ascii="Times New Roman" w:hAnsi="Times New Roman"/>
                  <w:color w:val="0000FF"/>
                  <w:lang w:val="ru-RU"/>
                </w:rPr>
                <w:t>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на понимание отношений больше или меньше на…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Задачи на разностное сравнение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4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11</w:t>
              </w:r>
              <w:r>
                <w:rPr>
                  <w:rStyle w:val="a3"/>
                  <w:rFonts w:ascii="Times New Roman" w:hAnsi="Times New Roman"/>
                  <w:color w:val="0000FF"/>
                </w:rPr>
                <w:t>d</w:t>
              </w:r>
              <w:r w:rsidRPr="00222943">
                <w:rPr>
                  <w:rStyle w:val="a3"/>
                  <w:rFonts w:ascii="Times New Roman" w:hAnsi="Times New Roman"/>
                  <w:color w:val="0000FF"/>
                  <w:lang w:val="ru-RU"/>
                </w:rPr>
                <w:t>02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33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Задачи на кратное сравнение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4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11</w:t>
              </w:r>
              <w:r>
                <w:rPr>
                  <w:rStyle w:val="a3"/>
                  <w:rFonts w:ascii="Times New Roman" w:hAnsi="Times New Roman"/>
                  <w:color w:val="0000FF"/>
                </w:rPr>
                <w:t>f</w:t>
              </w:r>
              <w:r w:rsidRPr="00222943">
                <w:rPr>
                  <w:rStyle w:val="a3"/>
                  <w:rFonts w:ascii="Times New Roman" w:hAnsi="Times New Roman"/>
                  <w:color w:val="0000FF"/>
                  <w:lang w:val="ru-RU"/>
                </w:rPr>
                <w:t>3</w:t>
              </w:r>
              <w:r>
                <w:rPr>
                  <w:rStyle w:val="a3"/>
                  <w:rFonts w:ascii="Times New Roman" w:hAnsi="Times New Roman"/>
                  <w:color w:val="0000FF"/>
                </w:rPr>
                <w:t>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на понимание отношений больше или меньше 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Столбчатая диаграмма: чтение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4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173</w:t>
              </w:r>
              <w:r>
                <w:rPr>
                  <w:rStyle w:val="a3"/>
                  <w:rFonts w:ascii="Times New Roman" w:hAnsi="Times New Roman"/>
                  <w:color w:val="0000FF"/>
                </w:rPr>
                <w:t>e</w:t>
              </w:r>
              <w:r w:rsidRPr="00222943">
                <w:rPr>
                  <w:rStyle w:val="a3"/>
                  <w:rFonts w:ascii="Times New Roman" w:hAnsi="Times New Roman"/>
                  <w:color w:val="0000FF"/>
                  <w:lang w:val="ru-RU"/>
                </w:rPr>
                <w:t>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5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175</w:t>
              </w:r>
              <w:r>
                <w:rPr>
                  <w:rStyle w:val="a3"/>
                  <w:rFonts w:ascii="Times New Roman" w:hAnsi="Times New Roman"/>
                  <w:color w:val="0000FF"/>
                </w:rPr>
                <w:t>ae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Сравнение математических объектов (общее, различное, уникальное/специфичное)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Выбор формы представления информации. Линейные диаграммы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Умножение и деление с числом 7</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5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afb</w:t>
              </w:r>
              <w:r w:rsidRPr="00222943">
                <w:rPr>
                  <w:rStyle w:val="a3"/>
                  <w:rFonts w:ascii="Times New Roman" w:hAnsi="Times New Roman"/>
                  <w:color w:val="0000FF"/>
                  <w:lang w:val="ru-RU"/>
                </w:rPr>
                <w:t>6</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Верные (истинные) и неверные (ложные) утверждения: конструирование, проверка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5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15</w:t>
              </w:r>
              <w:r>
                <w:rPr>
                  <w:rStyle w:val="a3"/>
                  <w:rFonts w:ascii="Times New Roman" w:hAnsi="Times New Roman"/>
                  <w:color w:val="0000FF"/>
                </w:rPr>
                <w:t>b</w:t>
              </w:r>
              <w:r w:rsidRPr="00222943">
                <w:rPr>
                  <w:rStyle w:val="a3"/>
                  <w:rFonts w:ascii="Times New Roman" w:hAnsi="Times New Roman"/>
                  <w:color w:val="0000FF"/>
                  <w:lang w:val="ru-RU"/>
                </w:rPr>
                <w:t>14</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Свойства чисел. Математические игры с числами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Кратное сравнение чисел</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5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08</w:t>
              </w:r>
              <w:r>
                <w:rPr>
                  <w:rStyle w:val="a3"/>
                  <w:rFonts w:ascii="Times New Roman" w:hAnsi="Times New Roman"/>
                  <w:color w:val="0000FF"/>
                </w:rPr>
                <w:t>cc</w:t>
              </w:r>
              <w:r w:rsidRPr="00222943">
                <w:rPr>
                  <w:rStyle w:val="a3"/>
                  <w:rFonts w:ascii="Times New Roman" w:hAnsi="Times New Roman"/>
                  <w:color w:val="0000FF"/>
                  <w:lang w:val="ru-RU"/>
                </w:rPr>
                <w:t>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Равенства и неравенства: установление истинности (верное/неверное)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5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087</w:t>
              </w:r>
              <w:r>
                <w:rPr>
                  <w:rStyle w:val="a3"/>
                  <w:rFonts w:ascii="Times New Roman" w:hAnsi="Times New Roman"/>
                  <w:color w:val="0000FF"/>
                </w:rPr>
                <w:t>e</w:t>
              </w:r>
              <w:r w:rsidRPr="00222943">
                <w:rPr>
                  <w:rStyle w:val="a3"/>
                  <w:rFonts w:ascii="Times New Roman" w:hAnsi="Times New Roman"/>
                  <w:color w:val="0000FF"/>
                  <w:lang w:val="ru-RU"/>
                </w:rPr>
                <w:t>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Единицы площади – квадратный метр, квадратный сантиметр, квадратный дециметр</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5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09</w:t>
              </w:r>
              <w:r>
                <w:rPr>
                  <w:rStyle w:val="a3"/>
                  <w:rFonts w:ascii="Times New Roman" w:hAnsi="Times New Roman"/>
                  <w:color w:val="0000FF"/>
                </w:rPr>
                <w:t>e</w:t>
              </w:r>
              <w:r w:rsidRPr="00222943">
                <w:rPr>
                  <w:rStyle w:val="a3"/>
                  <w:rFonts w:ascii="Times New Roman" w:hAnsi="Times New Roman"/>
                  <w:color w:val="0000FF"/>
                  <w:lang w:val="ru-RU"/>
                </w:rPr>
                <w:t>4</w:t>
              </w:r>
              <w:r>
                <w:rPr>
                  <w:rStyle w:val="a3"/>
                  <w:rFonts w:ascii="Times New Roman" w:hAnsi="Times New Roman"/>
                  <w:color w:val="0000FF"/>
                </w:rPr>
                <w:t>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Площадь прямоугольника, квадрата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5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13</w:t>
              </w:r>
              <w:r>
                <w:rPr>
                  <w:rStyle w:val="a3"/>
                  <w:rFonts w:ascii="Times New Roman" w:hAnsi="Times New Roman"/>
                  <w:color w:val="0000FF"/>
                </w:rPr>
                <w:t>bca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sidRPr="00222943">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5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139</w:t>
              </w:r>
              <w:r>
                <w:rPr>
                  <w:rStyle w:val="a3"/>
                  <w:rFonts w:ascii="Times New Roman" w:hAnsi="Times New Roman"/>
                  <w:color w:val="0000FF"/>
                </w:rPr>
                <w:t>fe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5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12</w:t>
              </w:r>
              <w:r>
                <w:rPr>
                  <w:rStyle w:val="a3"/>
                  <w:rFonts w:ascii="Times New Roman" w:hAnsi="Times New Roman"/>
                  <w:color w:val="0000FF"/>
                </w:rPr>
                <w:t>c</w:t>
              </w:r>
              <w:r w:rsidRPr="00222943">
                <w:rPr>
                  <w:rStyle w:val="a3"/>
                  <w:rFonts w:ascii="Times New Roman" w:hAnsi="Times New Roman"/>
                  <w:color w:val="0000FF"/>
                  <w:lang w:val="ru-RU"/>
                </w:rPr>
                <w:t>66</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48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5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129</w:t>
              </w:r>
              <w:r>
                <w:rPr>
                  <w:rStyle w:val="a3"/>
                  <w:rFonts w:ascii="Times New Roman" w:hAnsi="Times New Roman"/>
                  <w:color w:val="0000FF"/>
                </w:rPr>
                <w:t>e</w:t>
              </w:r>
              <w:r w:rsidRPr="00222943">
                <w:rPr>
                  <w:rStyle w:val="a3"/>
                  <w:rFonts w:ascii="Times New Roman" w:hAnsi="Times New Roman"/>
                  <w:color w:val="0000FF"/>
                  <w:lang w:val="ru-RU"/>
                </w:rPr>
                <w:t>6</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Периметр и площадь прямоугольника: общее и различное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Площадь и приемы её нахождения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6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13</w:t>
              </w:r>
              <w:r>
                <w:rPr>
                  <w:rStyle w:val="a3"/>
                  <w:rFonts w:ascii="Times New Roman" w:hAnsi="Times New Roman"/>
                  <w:color w:val="0000FF"/>
                </w:rPr>
                <w:t>f</w:t>
              </w:r>
              <w:r w:rsidRPr="00222943">
                <w:rPr>
                  <w:rStyle w:val="a3"/>
                  <w:rFonts w:ascii="Times New Roman" w:hAnsi="Times New Roman"/>
                  <w:color w:val="0000FF"/>
                  <w:lang w:val="ru-RU"/>
                </w:rPr>
                <w:t>6</w:t>
              </w:r>
              <w:r>
                <w:rPr>
                  <w:rStyle w:val="a3"/>
                  <w:rFonts w:ascii="Times New Roman" w:hAnsi="Times New Roman"/>
                  <w:color w:val="0000FF"/>
                </w:rPr>
                <w:t>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Нахождение площади прямоугольника, квадрата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6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146</w:t>
              </w:r>
              <w:r>
                <w:rPr>
                  <w:rStyle w:val="a3"/>
                  <w:rFonts w:ascii="Times New Roman" w:hAnsi="Times New Roman"/>
                  <w:color w:val="0000FF"/>
                </w:rPr>
                <w:t>ce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Алгоритмы (правила) нахождения периметра и площади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6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13</w:t>
              </w:r>
              <w:r>
                <w:rPr>
                  <w:rStyle w:val="a3"/>
                  <w:rFonts w:ascii="Times New Roman" w:hAnsi="Times New Roman"/>
                  <w:color w:val="0000FF"/>
                </w:rPr>
                <w:t>daa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Умножение и деление с числом 8</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6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b</w:t>
              </w:r>
              <w:r w:rsidRPr="00222943">
                <w:rPr>
                  <w:rStyle w:val="a3"/>
                  <w:rFonts w:ascii="Times New Roman" w:hAnsi="Times New Roman"/>
                  <w:color w:val="0000FF"/>
                  <w:lang w:val="ru-RU"/>
                </w:rPr>
                <w:t>18</w:t>
              </w:r>
              <w:r>
                <w:rPr>
                  <w:rStyle w:val="a3"/>
                  <w:rFonts w:ascii="Times New Roman" w:hAnsi="Times New Roman"/>
                  <w:color w:val="0000FF"/>
                </w:rPr>
                <w:t>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Таблица умножения: анализ, формулирование закономерностей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6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b</w:t>
              </w:r>
              <w:r w:rsidRPr="00222943">
                <w:rPr>
                  <w:rStyle w:val="a3"/>
                  <w:rFonts w:ascii="Times New Roman" w:hAnsi="Times New Roman"/>
                  <w:color w:val="0000FF"/>
                  <w:lang w:val="ru-RU"/>
                </w:rPr>
                <w:t>4</w:t>
              </w:r>
              <w:r>
                <w:rPr>
                  <w:rStyle w:val="a3"/>
                  <w:rFonts w:ascii="Times New Roman" w:hAnsi="Times New Roman"/>
                  <w:color w:val="0000FF"/>
                </w:rPr>
                <w:t>de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Умножение и деление с числом 9</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6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b</w:t>
              </w:r>
              <w:r w:rsidRPr="00222943">
                <w:rPr>
                  <w:rStyle w:val="a3"/>
                  <w:rFonts w:ascii="Times New Roman" w:hAnsi="Times New Roman"/>
                  <w:color w:val="0000FF"/>
                  <w:lang w:val="ru-RU"/>
                </w:rPr>
                <w:t>358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Контрольная работа №2</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sidRPr="00222943">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6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16640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6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12</w:t>
              </w:r>
              <w:r>
                <w:rPr>
                  <w:rStyle w:val="a3"/>
                  <w:rFonts w:ascii="Times New Roman" w:hAnsi="Times New Roman"/>
                  <w:color w:val="0000FF"/>
                </w:rPr>
                <w:t>df</w:t>
              </w:r>
              <w:r w:rsidRPr="00222943">
                <w:rPr>
                  <w:rStyle w:val="a3"/>
                  <w:rFonts w:ascii="Times New Roman" w:hAnsi="Times New Roman"/>
                  <w:color w:val="0000FF"/>
                  <w:lang w:val="ru-RU"/>
                </w:rPr>
                <w:t>6</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Переход от одних единиц площади к другим</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на работу (производительность труда) одного объекта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6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11884</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6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11</w:t>
              </w:r>
              <w:r>
                <w:rPr>
                  <w:rStyle w:val="a3"/>
                  <w:rFonts w:ascii="Times New Roman" w:hAnsi="Times New Roman"/>
                  <w:color w:val="0000FF"/>
                </w:rPr>
                <w:t>a</w:t>
              </w:r>
              <w:r w:rsidRPr="00222943">
                <w:rPr>
                  <w:rStyle w:val="a3"/>
                  <w:rFonts w:ascii="Times New Roman" w:hAnsi="Times New Roman"/>
                  <w:color w:val="0000FF"/>
                  <w:lang w:val="ru-RU"/>
                </w:rPr>
                <w:t>00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Применение переместительного, сочетательного свойства при умножении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7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ebc</w:t>
              </w:r>
              <w:r w:rsidRPr="00222943">
                <w:rPr>
                  <w:rStyle w:val="a3"/>
                  <w:rFonts w:ascii="Times New Roman" w:hAnsi="Times New Roman"/>
                  <w:color w:val="0000FF"/>
                  <w:lang w:val="ru-RU"/>
                </w:rPr>
                <w:t>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63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Проверка правильности нахождения периметра, площади прямоугольника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7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18</w:t>
              </w:r>
              <w:r>
                <w:rPr>
                  <w:rStyle w:val="a3"/>
                  <w:rFonts w:ascii="Times New Roman" w:hAnsi="Times New Roman"/>
                  <w:color w:val="0000FF"/>
                </w:rPr>
                <w:t>d</w:t>
              </w:r>
              <w:r w:rsidRPr="00222943">
                <w:rPr>
                  <w:rStyle w:val="a3"/>
                  <w:rFonts w:ascii="Times New Roman" w:hAnsi="Times New Roman"/>
                  <w:color w:val="0000FF"/>
                  <w:lang w:val="ru-RU"/>
                </w:rPr>
                <w:t>3</w:t>
              </w:r>
              <w:r>
                <w:rPr>
                  <w:rStyle w:val="a3"/>
                  <w:rFonts w:ascii="Times New Roman" w:hAnsi="Times New Roman"/>
                  <w:color w:val="0000FF"/>
                </w:rPr>
                <w:t>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Нахождение площади в заданных единицах</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7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14142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Арифметические действия с числом 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7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cdf</w:t>
              </w:r>
              <w:r w:rsidRPr="00222943">
                <w:rPr>
                  <w:rStyle w:val="a3"/>
                  <w:rFonts w:ascii="Times New Roman" w:hAnsi="Times New Roman"/>
                  <w:color w:val="0000FF"/>
                  <w:lang w:val="ru-RU"/>
                </w:rPr>
                <w:t>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Умножение и деление в пределах 100: внетабличное выполнение действий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7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b</w:t>
              </w:r>
              <w:r w:rsidRPr="00222943">
                <w:rPr>
                  <w:rStyle w:val="a3"/>
                  <w:rFonts w:ascii="Times New Roman" w:hAnsi="Times New Roman"/>
                  <w:color w:val="0000FF"/>
                  <w:lang w:val="ru-RU"/>
                </w:rPr>
                <w:t>678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Арифметические действия с числом 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7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cfc</w:t>
              </w:r>
              <w:r w:rsidRPr="00222943">
                <w:rPr>
                  <w:rStyle w:val="a3"/>
                  <w:rFonts w:ascii="Times New Roman" w:hAnsi="Times New Roman"/>
                  <w:color w:val="0000FF"/>
                  <w:lang w:val="ru-RU"/>
                </w:rPr>
                <w:t>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Нахождение площади фигуры, составленной из прямоугольников (квадратов)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7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148</w:t>
              </w:r>
              <w:r>
                <w:rPr>
                  <w:rStyle w:val="a3"/>
                  <w:rFonts w:ascii="Times New Roman" w:hAnsi="Times New Roman"/>
                  <w:color w:val="0000FF"/>
                </w:rPr>
                <w:t>e</w:t>
              </w:r>
              <w:r w:rsidRPr="00222943">
                <w:rPr>
                  <w:rStyle w:val="a3"/>
                  <w:rFonts w:ascii="Times New Roman" w:hAnsi="Times New Roman"/>
                  <w:color w:val="0000FF"/>
                  <w:lang w:val="ru-RU"/>
                </w:rPr>
                <w:t>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Оценка решения задачи на достоверность и логичность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7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12266</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Вычисления с числами 0 и 1. Деление нуля на число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7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d</w:t>
              </w:r>
              <w:r w:rsidRPr="00222943">
                <w:rPr>
                  <w:rStyle w:val="a3"/>
                  <w:rFonts w:ascii="Times New Roman" w:hAnsi="Times New Roman"/>
                  <w:color w:val="0000FF"/>
                  <w:lang w:val="ru-RU"/>
                </w:rPr>
                <w:t>18</w:t>
              </w:r>
              <w:r>
                <w:rPr>
                  <w:rStyle w:val="a3"/>
                  <w:rFonts w:ascii="Times New Roman" w:hAnsi="Times New Roman"/>
                  <w:color w:val="0000FF"/>
                </w:rPr>
                <w:t>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на нахождение доли величины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7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12400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Доля величины: сравнение долей одной величины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8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12586</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8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a</w:t>
              </w:r>
              <w:r w:rsidRPr="00222943">
                <w:rPr>
                  <w:rStyle w:val="a3"/>
                  <w:rFonts w:ascii="Times New Roman" w:hAnsi="Times New Roman"/>
                  <w:color w:val="0000FF"/>
                  <w:lang w:val="ru-RU"/>
                </w:rPr>
                <w:t>1</w:t>
              </w:r>
              <w:r>
                <w:rPr>
                  <w:rStyle w:val="a3"/>
                  <w:rFonts w:ascii="Times New Roman" w:hAnsi="Times New Roman"/>
                  <w:color w:val="0000FF"/>
                </w:rPr>
                <w:t>f</w:t>
              </w:r>
              <w:r w:rsidRPr="00222943">
                <w:rPr>
                  <w:rStyle w:val="a3"/>
                  <w:rFonts w:ascii="Times New Roman" w:hAnsi="Times New Roman"/>
                  <w:color w:val="0000FF"/>
                  <w:lang w:val="ru-RU"/>
                </w:rPr>
                <w:t>6</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8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095</w:t>
              </w:r>
              <w:r>
                <w:rPr>
                  <w:rStyle w:val="a3"/>
                  <w:rFonts w:ascii="Times New Roman" w:hAnsi="Times New Roman"/>
                  <w:color w:val="0000FF"/>
                </w:rPr>
                <w:t>bc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76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8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0974</w:t>
              </w:r>
              <w:r>
                <w:rPr>
                  <w:rStyle w:val="a3"/>
                  <w:rFonts w:ascii="Times New Roman" w:hAnsi="Times New Roman"/>
                  <w:color w:val="0000FF"/>
                </w:rPr>
                <w:t>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8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0999</w:t>
              </w:r>
              <w:r>
                <w:rPr>
                  <w:rStyle w:val="a3"/>
                  <w:rFonts w:ascii="Times New Roman" w:hAnsi="Times New Roman"/>
                  <w:color w:val="0000FF"/>
                </w:rPr>
                <w:t>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8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a</w:t>
              </w:r>
              <w:r w:rsidRPr="00222943">
                <w:rPr>
                  <w:rStyle w:val="a3"/>
                  <w:rFonts w:ascii="Times New Roman" w:hAnsi="Times New Roman"/>
                  <w:color w:val="0000FF"/>
                  <w:lang w:val="ru-RU"/>
                </w:rPr>
                <w:t>020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Контрольная работа №3</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Устное умножение суммы на число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8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baf</w:t>
              </w:r>
              <w:r w:rsidRPr="00222943">
                <w:rPr>
                  <w:rStyle w:val="a3"/>
                  <w:rFonts w:ascii="Times New Roman" w:hAnsi="Times New Roman"/>
                  <w:color w:val="0000FF"/>
                  <w:lang w:val="ru-RU"/>
                </w:rPr>
                <w:t>6</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Умножение и деление двузначного числа на однозначное число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Внетабличное устное умножение и деление в пределах 100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Приемы умножения двузначного числа на однозначное число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8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bcc</w:t>
              </w:r>
              <w:r w:rsidRPr="00222943">
                <w:rPr>
                  <w:rStyle w:val="a3"/>
                  <w:rFonts w:ascii="Times New Roman" w:hAnsi="Times New Roman"/>
                  <w:color w:val="0000FF"/>
                  <w:lang w:val="ru-RU"/>
                </w:rPr>
                <w:t>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Выбор верного решения задачи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8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10</w:t>
              </w:r>
              <w:r>
                <w:rPr>
                  <w:rStyle w:val="a3"/>
                  <w:rFonts w:ascii="Times New Roman" w:hAnsi="Times New Roman"/>
                  <w:color w:val="0000FF"/>
                </w:rPr>
                <w:t>d</w:t>
              </w:r>
              <w:r w:rsidRPr="00222943">
                <w:rPr>
                  <w:rStyle w:val="a3"/>
                  <w:rFonts w:ascii="Times New Roman" w:hAnsi="Times New Roman"/>
                  <w:color w:val="0000FF"/>
                  <w:lang w:val="ru-RU"/>
                </w:rPr>
                <w:t>4</w:t>
              </w:r>
              <w:r>
                <w:rPr>
                  <w:rStyle w:val="a3"/>
                  <w:rFonts w:ascii="Times New Roman" w:hAnsi="Times New Roman"/>
                  <w:color w:val="0000FF"/>
                </w:rPr>
                <w:t>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Разные способы решения задачи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Деление суммы на число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Разные приемы записи решения задачи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8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120</w:t>
              </w:r>
              <w:r>
                <w:rPr>
                  <w:rStyle w:val="a3"/>
                  <w:rFonts w:ascii="Times New Roman" w:hAnsi="Times New Roman"/>
                  <w:color w:val="0000FF"/>
                </w:rPr>
                <w:t>e</w:t>
              </w:r>
              <w:r w:rsidRPr="00222943">
                <w:rPr>
                  <w:rStyle w:val="a3"/>
                  <w:rFonts w:ascii="Times New Roman" w:hAnsi="Times New Roman"/>
                  <w:color w:val="0000FF"/>
                  <w:lang w:val="ru-RU"/>
                </w:rPr>
                <w:t>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9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d</w:t>
              </w:r>
              <w:r w:rsidRPr="00222943">
                <w:rPr>
                  <w:rStyle w:val="a3"/>
                  <w:rFonts w:ascii="Times New Roman" w:hAnsi="Times New Roman"/>
                  <w:color w:val="0000FF"/>
                  <w:lang w:val="ru-RU"/>
                </w:rPr>
                <w:t>400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Устное деление двузначного числа на двузначное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9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b</w:t>
              </w:r>
              <w:r w:rsidRPr="00222943">
                <w:rPr>
                  <w:rStyle w:val="a3"/>
                  <w:rFonts w:ascii="Times New Roman" w:hAnsi="Times New Roman"/>
                  <w:color w:val="0000FF"/>
                  <w:lang w:val="ru-RU"/>
                </w:rPr>
                <w:t>8</w:t>
              </w:r>
              <w:r>
                <w:rPr>
                  <w:rStyle w:val="a3"/>
                  <w:rFonts w:ascii="Times New Roman" w:hAnsi="Times New Roman"/>
                  <w:color w:val="0000FF"/>
                </w:rPr>
                <w:t>ee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90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9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e</w:t>
              </w:r>
              <w:r w:rsidRPr="00222943">
                <w:rPr>
                  <w:rStyle w:val="a3"/>
                  <w:rFonts w:ascii="Times New Roman" w:hAnsi="Times New Roman"/>
                  <w:color w:val="0000FF"/>
                  <w:lang w:val="ru-RU"/>
                </w:rPr>
                <w:t>634</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Деление на однозначное число в пределах 100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Применение устных приёмов вычисления для решения практических задач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9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be</w:t>
              </w:r>
              <w:r w:rsidRPr="00222943">
                <w:rPr>
                  <w:rStyle w:val="a3"/>
                  <w:rFonts w:ascii="Times New Roman" w:hAnsi="Times New Roman"/>
                  <w:color w:val="0000FF"/>
                  <w:lang w:val="ru-RU"/>
                </w:rPr>
                <w:t>8</w:t>
              </w:r>
              <w:r>
                <w:rPr>
                  <w:rStyle w:val="a3"/>
                  <w:rFonts w:ascii="Times New Roman" w:hAnsi="Times New Roman"/>
                  <w:color w:val="0000FF"/>
                </w:rPr>
                <w:t>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Контрольная работа №4</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на понимание смысла арифметического действия деление с остатком</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9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c</w:t>
              </w:r>
              <w:r w:rsidRPr="00222943">
                <w:rPr>
                  <w:rStyle w:val="a3"/>
                  <w:rFonts w:ascii="Times New Roman" w:hAnsi="Times New Roman"/>
                  <w:color w:val="0000FF"/>
                  <w:lang w:val="ru-RU"/>
                </w:rPr>
                <w:t>212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Устное деление с остатком; его применение в практических ситуациях</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9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c</w:t>
              </w:r>
              <w:r w:rsidRPr="00222943">
                <w:rPr>
                  <w:rStyle w:val="a3"/>
                  <w:rFonts w:ascii="Times New Roman" w:hAnsi="Times New Roman"/>
                  <w:color w:val="0000FF"/>
                  <w:lang w:val="ru-RU"/>
                </w:rPr>
                <w:t>3</w:t>
              </w:r>
              <w:r>
                <w:rPr>
                  <w:rStyle w:val="a3"/>
                  <w:rFonts w:ascii="Times New Roman" w:hAnsi="Times New Roman"/>
                  <w:color w:val="0000FF"/>
                </w:rPr>
                <w:t>f</w:t>
              </w:r>
              <w:r w:rsidRPr="00222943">
                <w:rPr>
                  <w:rStyle w:val="a3"/>
                  <w:rFonts w:ascii="Times New Roman" w:hAnsi="Times New Roman"/>
                  <w:color w:val="0000FF"/>
                  <w:lang w:val="ru-RU"/>
                </w:rPr>
                <w:t>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Нахождение периметра в заданных единицах длины</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9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13666</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9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14</w:t>
              </w:r>
              <w:r>
                <w:rPr>
                  <w:rStyle w:val="a3"/>
                  <w:rFonts w:ascii="Times New Roman" w:hAnsi="Times New Roman"/>
                  <w:color w:val="0000FF"/>
                </w:rPr>
                <w:t>c</w:t>
              </w:r>
              <w:r w:rsidRPr="00222943">
                <w:rPr>
                  <w:rStyle w:val="a3"/>
                  <w:rFonts w:ascii="Times New Roman" w:hAnsi="Times New Roman"/>
                  <w:color w:val="0000FF"/>
                  <w:lang w:val="ru-RU"/>
                </w:rPr>
                <w:t>8</w:t>
              </w:r>
              <w:r>
                <w:rPr>
                  <w:rStyle w:val="a3"/>
                  <w:rFonts w:ascii="Times New Roman" w:hAnsi="Times New Roman"/>
                  <w:color w:val="0000FF"/>
                </w:rPr>
                <w:t>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Дополнение изображения (чертежа) данными на основе измерения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9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14</w:t>
              </w:r>
              <w:r>
                <w:rPr>
                  <w:rStyle w:val="a3"/>
                  <w:rFonts w:ascii="Times New Roman" w:hAnsi="Times New Roman"/>
                  <w:color w:val="0000FF"/>
                </w:rPr>
                <w:t>e</w:t>
              </w:r>
              <w:r w:rsidRPr="00222943">
                <w:rPr>
                  <w:rStyle w:val="a3"/>
                  <w:rFonts w:ascii="Times New Roman" w:hAnsi="Times New Roman"/>
                  <w:color w:val="0000FF"/>
                  <w:lang w:val="ru-RU"/>
                </w:rPr>
                <w:t>62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9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16078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0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092</w:t>
              </w:r>
              <w:r>
                <w:rPr>
                  <w:rStyle w:val="a3"/>
                  <w:rFonts w:ascii="Times New Roman" w:hAnsi="Times New Roman"/>
                  <w:color w:val="0000FF"/>
                </w:rPr>
                <w:t>c</w:t>
              </w:r>
              <w:r w:rsidRPr="00222943">
                <w:rPr>
                  <w:rStyle w:val="a3"/>
                  <w:rFonts w:ascii="Times New Roman" w:hAnsi="Times New Roman"/>
                  <w:color w:val="0000FF"/>
                  <w:lang w:val="ru-RU"/>
                </w:rPr>
                <w:t>4</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sidRPr="00222943">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0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14</w:t>
              </w:r>
              <w:r>
                <w:rPr>
                  <w:rStyle w:val="a3"/>
                  <w:rFonts w:ascii="Times New Roman" w:hAnsi="Times New Roman"/>
                  <w:color w:val="0000FF"/>
                </w:rPr>
                <w:t>ab</w:t>
              </w:r>
              <w:r w:rsidRPr="00222943">
                <w:rPr>
                  <w:rStyle w:val="a3"/>
                  <w:rFonts w:ascii="Times New Roman" w:hAnsi="Times New Roman"/>
                  <w:color w:val="0000FF"/>
                  <w:lang w:val="ru-RU"/>
                </w:rPr>
                <w:t>6</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Числа в пределах 1000: чтение, запись, упорядочение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sidRPr="00222943">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104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Числа в пределах 1000: чтение, запись</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0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07208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Увеличение и уменьшение числа в несколько раз (в том числе в 10, 100 раз)</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Числа в пределах 1000: представление в виде суммы разрядных слагаемых</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0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0820</w:t>
              </w:r>
              <w:r>
                <w:rPr>
                  <w:rStyle w:val="a3"/>
                  <w:rFonts w:ascii="Times New Roman" w:hAnsi="Times New Roman"/>
                  <w:color w:val="0000FF"/>
                </w:rPr>
                <w:t>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Математическая информация. Алгоритмы. Повторение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0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17</w:t>
              </w:r>
              <w:r>
                <w:rPr>
                  <w:rStyle w:val="a3"/>
                  <w:rFonts w:ascii="Times New Roman" w:hAnsi="Times New Roman"/>
                  <w:color w:val="0000FF"/>
                </w:rPr>
                <w:t>aea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Классификация объектов по двум признакам</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Числа в пределах 1000: сравнение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0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07</w:t>
              </w:r>
              <w:r>
                <w:rPr>
                  <w:rStyle w:val="a3"/>
                  <w:rFonts w:ascii="Times New Roman" w:hAnsi="Times New Roman"/>
                  <w:color w:val="0000FF"/>
                </w:rPr>
                <w:t>ff</w:t>
              </w:r>
              <w:r w:rsidRPr="00222943">
                <w:rPr>
                  <w:rStyle w:val="a3"/>
                  <w:rFonts w:ascii="Times New Roman" w:hAnsi="Times New Roman"/>
                  <w:color w:val="0000FF"/>
                  <w:lang w:val="ru-RU"/>
                </w:rPr>
                <w:t>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0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09116</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Измерение длины объекта, упорядочение по длине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0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09</w:t>
              </w:r>
              <w:r>
                <w:rPr>
                  <w:rStyle w:val="a3"/>
                  <w:rFonts w:ascii="Times New Roman" w:hAnsi="Times New Roman"/>
                  <w:color w:val="0000FF"/>
                </w:rPr>
                <w:t>bde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Нахождение периметра прямоугольника, квадрата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Сложение и вычитание с круглым числом</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0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ca</w:t>
              </w:r>
              <w:r w:rsidRPr="00222943">
                <w:rPr>
                  <w:rStyle w:val="a3"/>
                  <w:rFonts w:ascii="Times New Roman" w:hAnsi="Times New Roman"/>
                  <w:color w:val="0000FF"/>
                  <w:lang w:val="ru-RU"/>
                </w:rPr>
                <w:t>46</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Сложение и вычитание в пределах 1000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0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cc</w:t>
              </w:r>
              <w:r w:rsidRPr="00222943">
                <w:rPr>
                  <w:rStyle w:val="a3"/>
                  <w:rFonts w:ascii="Times New Roman" w:hAnsi="Times New Roman"/>
                  <w:color w:val="0000FF"/>
                  <w:lang w:val="ru-RU"/>
                </w:rPr>
                <w:t>1</w:t>
              </w:r>
              <w:r>
                <w:rPr>
                  <w:rStyle w:val="a3"/>
                  <w:rFonts w:ascii="Times New Roman" w:hAnsi="Times New Roman"/>
                  <w:color w:val="0000FF"/>
                </w:rPr>
                <w:t>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1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16</w:t>
              </w:r>
              <w:r>
                <w:rPr>
                  <w:rStyle w:val="a3"/>
                  <w:rFonts w:ascii="Times New Roman" w:hAnsi="Times New Roman"/>
                  <w:color w:val="0000FF"/>
                </w:rPr>
                <w:t>c</w:t>
              </w:r>
              <w:r w:rsidRPr="00222943">
                <w:rPr>
                  <w:rStyle w:val="a3"/>
                  <w:rFonts w:ascii="Times New Roman" w:hAnsi="Times New Roman"/>
                  <w:color w:val="0000FF"/>
                  <w:lang w:val="ru-RU"/>
                </w:rPr>
                <w:t>6</w:t>
              </w:r>
              <w:r>
                <w:rPr>
                  <w:rStyle w:val="a3"/>
                  <w:rFonts w:ascii="Times New Roman" w:hAnsi="Times New Roman"/>
                  <w:color w:val="0000FF"/>
                </w:rPr>
                <w:t>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Письменное умножение на однозначное число в пределах 100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Письменное сложение в пределах 1000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Письменное вычитание в пределах 1000</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120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Алгоритм деления на однозначное число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1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defa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Контрольная работа №5</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Умножение круглого числа, на круглое число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Деление круглого числа, на круглое число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Приемы умножения трехзначного числа на однозначное число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1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dd</w:t>
              </w:r>
              <w:r w:rsidRPr="00222943">
                <w:rPr>
                  <w:rStyle w:val="a3"/>
                  <w:rFonts w:ascii="Times New Roman" w:hAnsi="Times New Roman"/>
                  <w:color w:val="0000FF"/>
                  <w:lang w:val="ru-RU"/>
                </w:rPr>
                <w:t>2</w:t>
              </w:r>
              <w:r>
                <w:rPr>
                  <w:rStyle w:val="a3"/>
                  <w:rFonts w:ascii="Times New Roman" w:hAnsi="Times New Roman"/>
                  <w:color w:val="0000FF"/>
                </w:rPr>
                <w:t>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1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17220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Умножение и деление трехзначного числа на однозначное число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1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18120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на расчет времени, количества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Приемы деления трехзначного числа на однозначное число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1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1043</w:t>
              </w:r>
              <w:r>
                <w:rPr>
                  <w:rStyle w:val="a3"/>
                  <w:rFonts w:ascii="Times New Roman" w:hAnsi="Times New Roman"/>
                  <w:color w:val="0000FF"/>
                </w:rPr>
                <w:t>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Приемы деления на однозначное число</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1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102</w:t>
              </w:r>
              <w:r>
                <w:rPr>
                  <w:rStyle w:val="a3"/>
                  <w:rFonts w:ascii="Times New Roman" w:hAnsi="Times New Roman"/>
                  <w:color w:val="0000FF"/>
                </w:rPr>
                <w:t>b</w:t>
              </w:r>
              <w:r w:rsidRPr="00222943">
                <w:rPr>
                  <w:rStyle w:val="a3"/>
                  <w:rFonts w:ascii="Times New Roman" w:hAnsi="Times New Roman"/>
                  <w:color w:val="0000FF"/>
                  <w:lang w:val="ru-RU"/>
                </w:rPr>
                <w:t>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130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sidRPr="00222943">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1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0</w:t>
              </w:r>
              <w:r>
                <w:rPr>
                  <w:rStyle w:val="a3"/>
                  <w:rFonts w:ascii="Times New Roman" w:hAnsi="Times New Roman"/>
                  <w:color w:val="0000FF"/>
                </w:rPr>
                <w:t>e</w:t>
              </w:r>
              <w:r w:rsidRPr="00222943">
                <w:rPr>
                  <w:rStyle w:val="a3"/>
                  <w:rFonts w:ascii="Times New Roman" w:hAnsi="Times New Roman"/>
                  <w:color w:val="0000FF"/>
                  <w:lang w:val="ru-RU"/>
                </w:rPr>
                <w:t>81</w:t>
              </w:r>
              <w:r>
                <w:rPr>
                  <w:rStyle w:val="a3"/>
                  <w:rFonts w:ascii="Times New Roman" w:hAnsi="Times New Roman"/>
                  <w:color w:val="0000FF"/>
                </w:rPr>
                <w:t>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131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Числа. Числа от 1 до 1000. Повторение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1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17</w:t>
              </w:r>
              <w:r>
                <w:rPr>
                  <w:rStyle w:val="a3"/>
                  <w:rFonts w:ascii="Times New Roman" w:hAnsi="Times New Roman"/>
                  <w:color w:val="0000FF"/>
                </w:rPr>
                <w:t>c</w:t>
              </w:r>
              <w:r w:rsidRPr="00222943">
                <w:rPr>
                  <w:rStyle w:val="a3"/>
                  <w:rFonts w:ascii="Times New Roman" w:hAnsi="Times New Roman"/>
                  <w:color w:val="0000FF"/>
                  <w:lang w:val="ru-RU"/>
                </w:rPr>
                <w:t>7</w:t>
              </w:r>
              <w:r>
                <w:rPr>
                  <w:rStyle w:val="a3"/>
                  <w:rFonts w:ascii="Times New Roman" w:hAnsi="Times New Roman"/>
                  <w:color w:val="0000FF"/>
                </w:rPr>
                <w:t>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132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sidRPr="00222943">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1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1858</w:t>
              </w:r>
              <w:r>
                <w:rPr>
                  <w:rStyle w:val="a3"/>
                  <w:rFonts w:ascii="Times New Roman" w:hAnsi="Times New Roman"/>
                  <w:color w:val="0000FF"/>
                </w:rPr>
                <w:t>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133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2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18</w:t>
              </w:r>
              <w:r>
                <w:rPr>
                  <w:rStyle w:val="a3"/>
                  <w:rFonts w:ascii="Times New Roman" w:hAnsi="Times New Roman"/>
                  <w:color w:val="0000FF"/>
                </w:rPr>
                <w:t>b</w:t>
              </w:r>
              <w:r w:rsidRPr="00222943">
                <w:rPr>
                  <w:rStyle w:val="a3"/>
                  <w:rFonts w:ascii="Times New Roman" w:hAnsi="Times New Roman"/>
                  <w:color w:val="0000FF"/>
                  <w:lang w:val="ru-RU"/>
                </w:rPr>
                <w:t>70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134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Алгоритмы (правила) порядка действий в числовом выражении</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2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16</w:t>
              </w:r>
              <w:r>
                <w:rPr>
                  <w:rStyle w:val="a3"/>
                  <w:rFonts w:ascii="Times New Roman" w:hAnsi="Times New Roman"/>
                  <w:color w:val="0000FF"/>
                </w:rPr>
                <w:t>eb</w:t>
              </w:r>
              <w:r w:rsidRPr="00222943">
                <w:rPr>
                  <w:rStyle w:val="a3"/>
                  <w:rFonts w:ascii="Times New Roman" w:hAnsi="Times New Roman"/>
                  <w:color w:val="0000FF"/>
                  <w:lang w:val="ru-RU"/>
                </w:rPr>
                <w:t>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135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Нахождение значения числового выражения (со скобками или без скобок)</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136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Итоговая контрольная работа</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4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gridAfter w:val="1"/>
          <w:wAfter w:w="2849" w:type="dxa"/>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ОБЩЕЕ КОЛИЧЕСТВО ЧАСОВ ПО ПРОГРАММЕ</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7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0 </w:t>
            </w:r>
          </w:p>
        </w:tc>
      </w:tr>
    </w:tbl>
    <w:p w:rsidR="00222943" w:rsidRDefault="00222943" w:rsidP="00222943">
      <w:pPr>
        <w:spacing w:after="0"/>
        <w:sectPr w:rsidR="00222943" w:rsidSect="00222943">
          <w:type w:val="continuous"/>
          <w:pgSz w:w="16383" w:h="11906" w:orient="landscape"/>
          <w:pgMar w:top="720" w:right="720" w:bottom="720" w:left="720" w:header="720" w:footer="720" w:gutter="0"/>
          <w:cols w:space="720"/>
        </w:sectPr>
      </w:pPr>
    </w:p>
    <w:p w:rsidR="00222943" w:rsidRDefault="00222943" w:rsidP="00222943">
      <w:pPr>
        <w:spacing w:after="0"/>
        <w:ind w:left="120"/>
      </w:pPr>
      <w:r>
        <w:rPr>
          <w:rFonts w:ascii="Times New Roman" w:hAnsi="Times New Roman"/>
          <w:b/>
          <w:color w:val="000000"/>
          <w:sz w:val="28"/>
        </w:rPr>
        <w:lastRenderedPageBreak/>
        <w:t xml:space="preserve"> 4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5812"/>
        <w:gridCol w:w="992"/>
        <w:gridCol w:w="1985"/>
        <w:gridCol w:w="2551"/>
        <w:gridCol w:w="2891"/>
      </w:tblGrid>
      <w:tr w:rsidR="00B66B21" w:rsidTr="00B66B21">
        <w:trPr>
          <w:trHeight w:val="144"/>
        </w:trPr>
        <w:tc>
          <w:tcPr>
            <w:tcW w:w="706"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r>
              <w:rPr>
                <w:rFonts w:ascii="Times New Roman" w:hAnsi="Times New Roman"/>
                <w:b/>
                <w:color w:val="000000"/>
                <w:sz w:val="24"/>
              </w:rPr>
              <w:t xml:space="preserve">№ п/п </w:t>
            </w:r>
          </w:p>
          <w:p w:rsidR="00B66B21" w:rsidRDefault="00B66B21">
            <w:pPr>
              <w:spacing w:after="0"/>
              <w:ind w:left="135"/>
            </w:pPr>
          </w:p>
        </w:tc>
        <w:tc>
          <w:tcPr>
            <w:tcW w:w="5812"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r>
              <w:rPr>
                <w:rFonts w:ascii="Times New Roman" w:hAnsi="Times New Roman"/>
                <w:b/>
                <w:color w:val="000000"/>
                <w:sz w:val="24"/>
              </w:rPr>
              <w:t xml:space="preserve">Тема урока </w:t>
            </w:r>
          </w:p>
          <w:p w:rsidR="00B66B21" w:rsidRDefault="00B66B21">
            <w:pPr>
              <w:spacing w:after="0"/>
              <w:ind w:left="135"/>
            </w:pPr>
          </w:p>
        </w:tc>
        <w:tc>
          <w:tcPr>
            <w:tcW w:w="5528" w:type="dxa"/>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b/>
                <w:color w:val="000000"/>
                <w:sz w:val="24"/>
              </w:rPr>
              <w:t>Количество часов</w:t>
            </w:r>
          </w:p>
        </w:tc>
        <w:tc>
          <w:tcPr>
            <w:tcW w:w="2891"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r>
              <w:rPr>
                <w:rFonts w:ascii="Times New Roman" w:hAnsi="Times New Roman"/>
                <w:b/>
                <w:color w:val="000000"/>
                <w:sz w:val="24"/>
              </w:rPr>
              <w:t xml:space="preserve">Электронные цифровые образовательные ресурсы </w:t>
            </w:r>
          </w:p>
          <w:p w:rsidR="00B66B21" w:rsidRDefault="00B66B21">
            <w:pPr>
              <w:spacing w:after="0"/>
              <w:ind w:left="135"/>
            </w:pPr>
          </w:p>
        </w:tc>
      </w:tr>
      <w:tr w:rsidR="00B66B21" w:rsidTr="00B66B21">
        <w:trPr>
          <w:trHeight w:val="144"/>
        </w:trPr>
        <w:tc>
          <w:tcPr>
            <w:tcW w:w="706" w:type="dxa"/>
            <w:vMerge/>
            <w:tcBorders>
              <w:top w:val="single" w:sz="2" w:space="0" w:color="auto"/>
              <w:left w:val="single" w:sz="2" w:space="0" w:color="auto"/>
              <w:bottom w:val="single" w:sz="2" w:space="0" w:color="auto"/>
              <w:right w:val="single" w:sz="2" w:space="0" w:color="auto"/>
            </w:tcBorders>
            <w:vAlign w:val="center"/>
            <w:hideMark/>
          </w:tcPr>
          <w:p w:rsidR="00B66B21" w:rsidRDefault="00B66B21">
            <w:pPr>
              <w:spacing w:after="0"/>
            </w:pPr>
          </w:p>
        </w:tc>
        <w:tc>
          <w:tcPr>
            <w:tcW w:w="5812" w:type="dxa"/>
            <w:vMerge/>
            <w:tcBorders>
              <w:top w:val="single" w:sz="2" w:space="0" w:color="auto"/>
              <w:left w:val="single" w:sz="2" w:space="0" w:color="auto"/>
              <w:bottom w:val="single" w:sz="2" w:space="0" w:color="auto"/>
              <w:right w:val="single" w:sz="2" w:space="0" w:color="auto"/>
            </w:tcBorders>
            <w:vAlign w:val="center"/>
            <w:hideMark/>
          </w:tcPr>
          <w:p w:rsidR="00B66B21" w:rsidRDefault="00B66B21">
            <w:pPr>
              <w:spacing w:after="0"/>
            </w:pP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r>
              <w:rPr>
                <w:rFonts w:ascii="Times New Roman" w:hAnsi="Times New Roman"/>
                <w:b/>
                <w:color w:val="000000"/>
                <w:sz w:val="24"/>
              </w:rPr>
              <w:t xml:space="preserve">Всего </w:t>
            </w:r>
          </w:p>
          <w:p w:rsidR="00B66B21" w:rsidRDefault="00B66B21">
            <w:pPr>
              <w:spacing w:after="0"/>
              <w:ind w:left="135"/>
            </w:pP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r>
              <w:rPr>
                <w:rFonts w:ascii="Times New Roman" w:hAnsi="Times New Roman"/>
                <w:b/>
                <w:color w:val="000000"/>
                <w:sz w:val="24"/>
              </w:rPr>
              <w:t xml:space="preserve">Контрольные работы </w:t>
            </w:r>
          </w:p>
          <w:p w:rsidR="00B66B21" w:rsidRDefault="00B66B21">
            <w:pPr>
              <w:spacing w:after="0"/>
              <w:ind w:left="135"/>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r>
              <w:rPr>
                <w:rFonts w:ascii="Times New Roman" w:hAnsi="Times New Roman"/>
                <w:b/>
                <w:color w:val="000000"/>
                <w:sz w:val="24"/>
              </w:rPr>
              <w:t xml:space="preserve">Практические работы </w:t>
            </w:r>
          </w:p>
          <w:p w:rsidR="00B66B21" w:rsidRDefault="00B66B21">
            <w:pPr>
              <w:spacing w:after="0"/>
              <w:ind w:left="135"/>
            </w:pPr>
          </w:p>
        </w:tc>
        <w:tc>
          <w:tcPr>
            <w:tcW w:w="2891" w:type="dxa"/>
            <w:vMerge/>
            <w:tcBorders>
              <w:top w:val="single" w:sz="2" w:space="0" w:color="auto"/>
              <w:left w:val="single" w:sz="2" w:space="0" w:color="auto"/>
              <w:bottom w:val="single" w:sz="2" w:space="0" w:color="auto"/>
              <w:right w:val="single" w:sz="2" w:space="0" w:color="auto"/>
            </w:tcBorders>
            <w:vAlign w:val="center"/>
            <w:hideMark/>
          </w:tcPr>
          <w:p w:rsidR="00B66B21" w:rsidRDefault="00B66B21">
            <w:pPr>
              <w:spacing w:after="0"/>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Числа от 1 до 1000: чтение, запись, сравнение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Периметр фигуры, составленной из двух-трёх прямоугольников (квадратов)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Повторение изученного в 3 классе. Алгоритм умножения на однозначное число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Повторение изученного в 3 классе. Алгоритм деления на однозначное число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Входная контрольная работа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Приемы прикидки результата и оценки правильности выполнения деления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Анализ текстовой задачи: данные и отношения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2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27670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Представление текстовой задачи на модели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13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Столбчатая диаграмма: чтение, дополнение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2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19444</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Решение задачи разными способами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Оценка решения задачи на достоверность и логичность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Числа в пределах миллиона: чтение, запись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2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1925</w:t>
              </w:r>
              <w:r>
                <w:rPr>
                  <w:rStyle w:val="a3"/>
                  <w:rFonts w:ascii="Times New Roman" w:hAnsi="Times New Roman"/>
                  <w:color w:val="0000FF"/>
                </w:rPr>
                <w:t>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Запись решения задачи с помощью числового выражения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2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195</w:t>
              </w:r>
              <w:r>
                <w:rPr>
                  <w:rStyle w:val="a3"/>
                  <w:rFonts w:ascii="Times New Roman" w:hAnsi="Times New Roman"/>
                  <w:color w:val="0000FF"/>
                </w:rPr>
                <w:t>ca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Сравнение чисел в пределах миллиона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2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1973</w:t>
              </w:r>
              <w:r>
                <w:rPr>
                  <w:rStyle w:val="a3"/>
                  <w:rFonts w:ascii="Times New Roman" w:hAnsi="Times New Roman"/>
                  <w:color w:val="0000FF"/>
                </w:rPr>
                <w:t>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sidRPr="00222943">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Контрольная работа №1</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RPr="00222943"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Сравнение и упорядочение чисел</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Библиотека ЦОК</w:t>
            </w:r>
          </w:p>
          <w:p w:rsidR="00B66B21" w:rsidRDefault="00A604C3">
            <w:pPr>
              <w:numPr>
                <w:ilvl w:val="0"/>
                <w:numId w:val="2"/>
              </w:numPr>
              <w:spacing w:after="0"/>
            </w:pPr>
            <w:hyperlink r:id="rId127" w:history="1">
              <w:r w:rsidR="00B66B21">
                <w:rPr>
                  <w:rStyle w:val="a3"/>
                  <w:rFonts w:ascii="Times New Roman" w:hAnsi="Times New Roman"/>
                  <w:color w:val="0000FF"/>
                </w:rPr>
                <w:t>https://m.edsoo.ru/c4e1989a</w:t>
              </w:r>
            </w:hyperlink>
            <w:r w:rsidR="00B66B21">
              <w:rPr>
                <w:rFonts w:ascii="Times New Roman" w:hAnsi="Times New Roman"/>
                <w:color w:val="000000"/>
                <w:sz w:val="24"/>
              </w:rPr>
              <w:t xml:space="preserve"> 2)</w:t>
            </w:r>
            <w:hyperlink r:id="rId128" w:history="1">
              <w:r w:rsidR="00B66B21">
                <w:rPr>
                  <w:rStyle w:val="a3"/>
                  <w:rFonts w:ascii="Times New Roman" w:hAnsi="Times New Roman"/>
                  <w:color w:val="0000FF"/>
                </w:rPr>
                <w:t>https://m.edsoo.ru/c4e19de0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Решение задач на работу</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sidRPr="00222943">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2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a</w:t>
              </w:r>
              <w:r w:rsidRPr="00222943">
                <w:rPr>
                  <w:rStyle w:val="a3"/>
                  <w:rFonts w:ascii="Times New Roman" w:hAnsi="Times New Roman"/>
                  <w:color w:val="0000FF"/>
                  <w:lang w:val="ru-RU"/>
                </w:rPr>
                <w:t>40</w:t>
              </w:r>
              <w:r>
                <w:rPr>
                  <w:rStyle w:val="a3"/>
                  <w:rFonts w:ascii="Times New Roman" w:hAnsi="Times New Roman"/>
                  <w:color w:val="0000FF"/>
                </w:rPr>
                <w:t>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Умножение на 10, 100, 1000</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28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Деление на 10, 100, 1000</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29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Наглядные представления о симметрии. Фигуры, имеющие ось симметрии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3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b</w:t>
              </w:r>
              <w:r w:rsidRPr="00222943">
                <w:rPr>
                  <w:rStyle w:val="a3"/>
                  <w:rFonts w:ascii="Times New Roman" w:hAnsi="Times New Roman"/>
                  <w:color w:val="0000FF"/>
                  <w:lang w:val="ru-RU"/>
                </w:rPr>
                <w:t>2</w:t>
              </w:r>
              <w:r>
                <w:rPr>
                  <w:rStyle w:val="a3"/>
                  <w:rFonts w:ascii="Times New Roman" w:hAnsi="Times New Roman"/>
                  <w:color w:val="0000FF"/>
                </w:rPr>
                <w:t>f</w:t>
              </w:r>
              <w:r w:rsidRPr="00222943">
                <w:rPr>
                  <w:rStyle w:val="a3"/>
                  <w:rFonts w:ascii="Times New Roman" w:hAnsi="Times New Roman"/>
                  <w:color w:val="0000FF"/>
                  <w:lang w:val="ru-RU"/>
                </w:rPr>
                <w:t>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3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b</w:t>
              </w:r>
              <w:r w:rsidRPr="00222943">
                <w:rPr>
                  <w:rStyle w:val="a3"/>
                  <w:rFonts w:ascii="Times New Roman" w:hAnsi="Times New Roman"/>
                  <w:color w:val="0000FF"/>
                  <w:lang w:val="ru-RU"/>
                </w:rPr>
                <w:t>488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3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b</w:t>
              </w:r>
              <w:r w:rsidRPr="00222943">
                <w:rPr>
                  <w:rStyle w:val="a3"/>
                  <w:rFonts w:ascii="Times New Roman" w:hAnsi="Times New Roman"/>
                  <w:color w:val="0000FF"/>
                  <w:lang w:val="ru-RU"/>
                </w:rPr>
                <w:t>60</w:t>
              </w:r>
              <w:r>
                <w:rPr>
                  <w:rStyle w:val="a3"/>
                  <w:rFonts w:ascii="Times New Roman" w:hAnsi="Times New Roman"/>
                  <w:color w:val="0000FF"/>
                </w:rPr>
                <w:t>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3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b</w:t>
              </w:r>
              <w:r w:rsidRPr="00222943">
                <w:rPr>
                  <w:rStyle w:val="a3"/>
                  <w:rFonts w:ascii="Times New Roman" w:hAnsi="Times New Roman"/>
                  <w:color w:val="0000FF"/>
                  <w:lang w:val="ru-RU"/>
                </w:rPr>
                <w:t>78</w:t>
              </w:r>
              <w:r>
                <w:rPr>
                  <w:rStyle w:val="a3"/>
                  <w:rFonts w:ascii="Times New Roman" w:hAnsi="Times New Roman"/>
                  <w:color w:val="0000FF"/>
                </w:rPr>
                <w:t>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Решение задач на нахождение площади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3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a</w:t>
              </w:r>
              <w:r w:rsidRPr="00222943">
                <w:rPr>
                  <w:rStyle w:val="a3"/>
                  <w:rFonts w:ascii="Times New Roman" w:hAnsi="Times New Roman"/>
                  <w:color w:val="0000FF"/>
                  <w:lang w:val="ru-RU"/>
                </w:rPr>
                <w:t>89</w:t>
              </w:r>
              <w:r>
                <w:rPr>
                  <w:rStyle w:val="a3"/>
                  <w:rFonts w:ascii="Times New Roman" w:hAnsi="Times New Roman"/>
                  <w:color w:val="0000FF"/>
                </w:rPr>
                <w:t>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3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ae</w:t>
              </w:r>
              <w:r w:rsidRPr="00222943">
                <w:rPr>
                  <w:rStyle w:val="a3"/>
                  <w:rFonts w:ascii="Times New Roman" w:hAnsi="Times New Roman"/>
                  <w:color w:val="0000FF"/>
                  <w:lang w:val="ru-RU"/>
                </w:rPr>
                <w:t>2</w:t>
              </w:r>
              <w:r>
                <w:rPr>
                  <w:rStyle w:val="a3"/>
                  <w:rFonts w:ascii="Times New Roman" w:hAnsi="Times New Roman"/>
                  <w:color w:val="0000FF"/>
                </w:rPr>
                <w:t>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39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3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afe</w:t>
              </w:r>
              <w:r w:rsidRPr="00222943">
                <w:rPr>
                  <w:rStyle w:val="a3"/>
                  <w:rFonts w:ascii="Times New Roman" w:hAnsi="Times New Roman"/>
                  <w:color w:val="0000FF"/>
                  <w:lang w:val="ru-RU"/>
                </w:rPr>
                <w:t>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Решение задач на расчет времени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42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Доля величины времени, массы, длины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3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be</w:t>
              </w:r>
              <w:r w:rsidRPr="00222943">
                <w:rPr>
                  <w:rStyle w:val="a3"/>
                  <w:rFonts w:ascii="Times New Roman" w:hAnsi="Times New Roman"/>
                  <w:color w:val="0000FF"/>
                  <w:lang w:val="ru-RU"/>
                </w:rPr>
                <w:t>92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Сравнение величин, упорядочение величин</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3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a</w:t>
              </w:r>
              <w:r w:rsidRPr="00222943">
                <w:rPr>
                  <w:rStyle w:val="a3"/>
                  <w:rFonts w:ascii="Times New Roman" w:hAnsi="Times New Roman"/>
                  <w:color w:val="0000FF"/>
                  <w:lang w:val="ru-RU"/>
                </w:rPr>
                <w:t>704</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Закрепление. Таблица единиц времени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3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b</w:t>
              </w:r>
              <w:r w:rsidRPr="00222943">
                <w:rPr>
                  <w:rStyle w:val="a3"/>
                  <w:rFonts w:ascii="Times New Roman" w:hAnsi="Times New Roman"/>
                  <w:color w:val="0000FF"/>
                  <w:lang w:val="ru-RU"/>
                </w:rPr>
                <w:t>168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Контрольная работа №2</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Применение представлений о площади для решения задач</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Решение задач на нахождение величины (массы, длины)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на нахождение величины (массы, длины)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49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Письменное сложение многозначных чисел</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4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c</w:t>
              </w:r>
              <w:r w:rsidRPr="00222943">
                <w:rPr>
                  <w:rStyle w:val="a3"/>
                  <w:rFonts w:ascii="Times New Roman" w:hAnsi="Times New Roman"/>
                  <w:color w:val="0000FF"/>
                  <w:lang w:val="ru-RU"/>
                </w:rPr>
                <w:t>022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Решение задач на нахождение длины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Приемы прикидки результата и оценки правильности выполнения сложения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Разностное и кратное сравнение величин</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Письменное вычитание многозначных чисел</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4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c</w:t>
              </w:r>
              <w:r w:rsidRPr="00222943">
                <w:rPr>
                  <w:rStyle w:val="a3"/>
                  <w:rFonts w:ascii="Times New Roman" w:hAnsi="Times New Roman"/>
                  <w:color w:val="0000FF"/>
                  <w:lang w:val="ru-RU"/>
                </w:rPr>
                <w:t>1</w:t>
              </w:r>
              <w:r>
                <w:rPr>
                  <w:rStyle w:val="a3"/>
                  <w:rFonts w:ascii="Times New Roman" w:hAnsi="Times New Roman"/>
                  <w:color w:val="0000FF"/>
                </w:rPr>
                <w:t>b</w:t>
              </w:r>
              <w:r w:rsidRPr="00222943">
                <w:rPr>
                  <w:rStyle w:val="a3"/>
                  <w:rFonts w:ascii="Times New Roman" w:hAnsi="Times New Roman"/>
                  <w:color w:val="0000FF"/>
                  <w:lang w:val="ru-RU"/>
                </w:rPr>
                <w:t>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Приемы прикидки результата и оценки правильности выполнения вычитания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Устные приемы вычислений: сложение и вычитание многозначных чисел</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Дополнение многозначного числа до заданного круглого числа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Нахождение неизвестного компонента действия сложения (с комментированием)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4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f</w:t>
              </w:r>
              <w:r w:rsidRPr="00222943">
                <w:rPr>
                  <w:rStyle w:val="a3"/>
                  <w:rFonts w:ascii="Times New Roman" w:hAnsi="Times New Roman"/>
                  <w:color w:val="0000FF"/>
                  <w:lang w:val="ru-RU"/>
                </w:rPr>
                <w:t>61</w:t>
              </w:r>
              <w:r>
                <w:rPr>
                  <w:rStyle w:val="a3"/>
                  <w:rFonts w:ascii="Times New Roman" w:hAnsi="Times New Roman"/>
                  <w:color w:val="0000FF"/>
                </w:rPr>
                <w:t>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58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Нахождение неизвестного компонента действия вычитания (с комментированием)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4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f</w:t>
              </w:r>
              <w:r w:rsidRPr="00222943">
                <w:rPr>
                  <w:rStyle w:val="a3"/>
                  <w:rFonts w:ascii="Times New Roman" w:hAnsi="Times New Roman"/>
                  <w:color w:val="0000FF"/>
                  <w:lang w:val="ru-RU"/>
                </w:rPr>
                <w:t>7</w:t>
              </w:r>
              <w:r>
                <w:rPr>
                  <w:rStyle w:val="a3"/>
                  <w:rFonts w:ascii="Times New Roman" w:hAnsi="Times New Roman"/>
                  <w:color w:val="0000FF"/>
                </w:rPr>
                <w:t>c</w:t>
              </w:r>
              <w:r w:rsidRPr="00222943">
                <w:rPr>
                  <w:rStyle w:val="a3"/>
                  <w:rFonts w:ascii="Times New Roman" w:hAnsi="Times New Roman"/>
                  <w:color w:val="0000FF"/>
                  <w:lang w:val="ru-RU"/>
                </w:rPr>
                <w:t>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59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Примеры и контрпримеры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Изображение фигуры, симметричной заданной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Вычисление доли величины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Планирование хода решения задачи арифметическим способом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4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21482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Сравнение математических объектов (общее, различное, уникальное/специфичное)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Контрольная работа № 3</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Арифметические действия с величинами: сложение, вычитание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Поиск и использование данных для решения практических задач</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4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212</w:t>
              </w:r>
              <w:r>
                <w:rPr>
                  <w:rStyle w:val="a3"/>
                  <w:rFonts w:ascii="Times New Roman" w:hAnsi="Times New Roman"/>
                  <w:color w:val="0000FF"/>
                </w:rPr>
                <w:t>de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на нахождение цены, количества, стоимости товара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4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22</w:t>
              </w:r>
              <w:r>
                <w:rPr>
                  <w:rStyle w:val="a3"/>
                  <w:rFonts w:ascii="Times New Roman" w:hAnsi="Times New Roman"/>
                  <w:color w:val="0000FF"/>
                </w:rPr>
                <w:t>abc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69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Задачи с недостаточными данными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Таблица: чтение, дополнение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sidRPr="00222943">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4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25582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Устные приемы вычислений: умножение и деление с многозначным числом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Умножение на однозначное число в пределах 100000</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4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aa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76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Взаимное расположение геометрических фигур на чертеже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79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Нахождение неизвестного компонента действия умножения (с комментированием)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4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f</w:t>
              </w:r>
              <w:r w:rsidRPr="00222943">
                <w:rPr>
                  <w:rStyle w:val="a3"/>
                  <w:rFonts w:ascii="Times New Roman" w:hAnsi="Times New Roman"/>
                  <w:color w:val="0000FF"/>
                  <w:lang w:val="ru-RU"/>
                </w:rPr>
                <w:t>970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Нахождение неизвестного компонента действия деления (с комментированием)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5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fb</w:t>
              </w:r>
              <w:r w:rsidRPr="00222943">
                <w:rPr>
                  <w:rStyle w:val="a3"/>
                  <w:rFonts w:ascii="Times New Roman" w:hAnsi="Times New Roman"/>
                  <w:color w:val="0000FF"/>
                  <w:lang w:val="ru-RU"/>
                </w:rPr>
                <w:t>1</w:t>
              </w:r>
              <w:r>
                <w:rPr>
                  <w:rStyle w:val="a3"/>
                  <w:rFonts w:ascii="Times New Roman" w:hAnsi="Times New Roman"/>
                  <w:color w:val="0000FF"/>
                </w:rPr>
                <w:t>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Сравнение геометрических фигур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Деление на однозначное число в пределах 100000</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5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cf</w:t>
              </w:r>
              <w:r w:rsidRPr="00222943">
                <w:rPr>
                  <w:rStyle w:val="a3"/>
                  <w:rFonts w:ascii="Times New Roman" w:hAnsi="Times New Roman"/>
                  <w:color w:val="0000FF"/>
                  <w:lang w:val="ru-RU"/>
                </w:rPr>
                <w:t>90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Уменьшение значения величины в несколько раз (деление на однозначное число)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Контрольная работа №4</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Число, большее или меньшее данного числа в заданное число раз</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89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Повторение пройденного по разделу "Нумерация"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Сравнение значений числовых выражений с одним арифметическим действием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91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Разные приемы записи решения задачи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5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2358</w:t>
              </w:r>
              <w:r>
                <w:rPr>
                  <w:rStyle w:val="a3"/>
                  <w:rFonts w:ascii="Times New Roman" w:hAnsi="Times New Roman"/>
                  <w:color w:val="0000FF"/>
                </w:rPr>
                <w:t>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5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215</w:t>
              </w:r>
              <w:r>
                <w:rPr>
                  <w:rStyle w:val="a3"/>
                  <w:rFonts w:ascii="Times New Roman" w:hAnsi="Times New Roman"/>
                  <w:color w:val="0000FF"/>
                </w:rPr>
                <w:t>ea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Решение задач на нахождение периметра прямоугольника (квадрата)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5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2597</w:t>
              </w:r>
              <w:r>
                <w:rPr>
                  <w:rStyle w:val="a3"/>
                  <w:rFonts w:ascii="Times New Roman" w:hAnsi="Times New Roman"/>
                  <w:color w:val="0000FF"/>
                </w:rPr>
                <w:t>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Решение задач, отражающих ситуацию купли-продажи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5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22</w:t>
              </w:r>
              <w:r>
                <w:rPr>
                  <w:rStyle w:val="a3"/>
                  <w:rFonts w:ascii="Times New Roman" w:hAnsi="Times New Roman"/>
                  <w:color w:val="0000FF"/>
                </w:rPr>
                <w:t>abc</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Закрепление изученного по разделу "Арифметические действия"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Периметр многоугольника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Решение задач на движение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5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2226</w:t>
              </w:r>
              <w:r>
                <w:rPr>
                  <w:rStyle w:val="a3"/>
                  <w:rFonts w:ascii="Times New Roman" w:hAnsi="Times New Roman"/>
                  <w:color w:val="0000FF"/>
                </w:rPr>
                <w:t>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Решение расчетных задач (расходы, изменения)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99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5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25</w:t>
              </w:r>
              <w:r>
                <w:rPr>
                  <w:rStyle w:val="a3"/>
                  <w:rFonts w:ascii="Times New Roman" w:hAnsi="Times New Roman"/>
                  <w:color w:val="0000FF"/>
                </w:rPr>
                <w:t>e</w:t>
              </w:r>
              <w:r w:rsidRPr="00222943">
                <w:rPr>
                  <w:rStyle w:val="a3"/>
                  <w:rFonts w:ascii="Times New Roman" w:hAnsi="Times New Roman"/>
                  <w:color w:val="0000FF"/>
                  <w:lang w:val="ru-RU"/>
                </w:rPr>
                <w:t>42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Разные формы представления одной и той же информации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Модели пространственных геометрических фигур в окружающем мире (шар, куб)</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5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24736</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Проекции предметов окружающего мира на плоскость</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Применение алгоритмов для вычислений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Деление с остатком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106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Нахождение значения числового выражения, содержащего 2-4 действия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Алгоритм умножения на двузначное число в пределах 100000</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5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c</w:t>
              </w:r>
              <w:r w:rsidRPr="00222943">
                <w:rPr>
                  <w:rStyle w:val="a3"/>
                  <w:rFonts w:ascii="Times New Roman" w:hAnsi="Times New Roman"/>
                  <w:color w:val="0000FF"/>
                  <w:lang w:val="ru-RU"/>
                </w:rPr>
                <w:t>6</w:t>
              </w:r>
              <w:r>
                <w:rPr>
                  <w:rStyle w:val="a3"/>
                  <w:rFonts w:ascii="Times New Roman" w:hAnsi="Times New Roman"/>
                  <w:color w:val="0000FF"/>
                </w:rPr>
                <w:t>f</w:t>
              </w:r>
              <w:r w:rsidRPr="00222943">
                <w:rPr>
                  <w:rStyle w:val="a3"/>
                  <w:rFonts w:ascii="Times New Roman" w:hAnsi="Times New Roman"/>
                  <w:color w:val="0000FF"/>
                  <w:lang w:val="ru-RU"/>
                </w:rPr>
                <w:t>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109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sidRPr="00222943">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60"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25410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Приемы прикидки результата и оценки правильности выполнения умножения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Умножение на двузначное число в пределах 100000</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Контрольная работа №5</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61"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2529</w:t>
              </w:r>
              <w:r>
                <w:rPr>
                  <w:rStyle w:val="a3"/>
                  <w:rFonts w:ascii="Times New Roman" w:hAnsi="Times New Roman"/>
                  <w:color w:val="0000FF"/>
                </w:rPr>
                <w:t>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Письменное умножение и деление многозначных чисел</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Классификация объектов по одному-двум признакам</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Закрепление по теме "Письменные вычисления"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6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2316</w:t>
              </w:r>
              <w:r>
                <w:rPr>
                  <w:rStyle w:val="a3"/>
                  <w:rFonts w:ascii="Times New Roman" w:hAnsi="Times New Roman"/>
                  <w:color w:val="0000FF"/>
                </w:rPr>
                <w:t>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119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Суммирование данных строки, столбца данной таблицы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Алгоритм деления на двузначное число в пределах 100000</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6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1</w:t>
              </w:r>
              <w:r>
                <w:rPr>
                  <w:rStyle w:val="a3"/>
                  <w:rFonts w:ascii="Times New Roman" w:hAnsi="Times New Roman"/>
                  <w:color w:val="0000FF"/>
                </w:rPr>
                <w:t>d</w:t>
              </w:r>
              <w:r w:rsidRPr="00222943">
                <w:rPr>
                  <w:rStyle w:val="a3"/>
                  <w:rFonts w:ascii="Times New Roman" w:hAnsi="Times New Roman"/>
                  <w:color w:val="0000FF"/>
                  <w:lang w:val="ru-RU"/>
                </w:rPr>
                <w:t>544</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Деление на двузначное число в пределах 100000</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122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Окружность, круг: распознавание и изображение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6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241</w:t>
              </w:r>
              <w:r>
                <w:rPr>
                  <w:rStyle w:val="a3"/>
                  <w:rFonts w:ascii="Times New Roman" w:hAnsi="Times New Roman"/>
                  <w:color w:val="0000FF"/>
                </w:rPr>
                <w:t>f</w:t>
              </w:r>
              <w:r w:rsidRPr="00222943">
                <w:rPr>
                  <w:rStyle w:val="a3"/>
                  <w:rFonts w:ascii="Times New Roman" w:hAnsi="Times New Roman"/>
                  <w:color w:val="0000FF"/>
                  <w:lang w:val="ru-RU"/>
                </w:rPr>
                <w:t>0</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6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22968</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с избыточными и недостающими данными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Окружность и круг: построение, нахождение радиуса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66"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2433</w:t>
              </w:r>
              <w:r>
                <w:rPr>
                  <w:rStyle w:val="a3"/>
                  <w:rFonts w:ascii="Times New Roman" w:hAnsi="Times New Roman"/>
                  <w:color w:val="0000FF"/>
                </w:rPr>
                <w:t>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Применение представлений о периметре многоугольника для решения задач</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127</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Итоговая контрольная работа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128</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sidRPr="00222943">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67"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296</w:t>
              </w:r>
              <w:r>
                <w:rPr>
                  <w:rStyle w:val="a3"/>
                  <w:rFonts w:ascii="Times New Roman" w:hAnsi="Times New Roman"/>
                  <w:color w:val="0000FF"/>
                </w:rPr>
                <w:t>aa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129</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Закрепление по теме "Разные способы решения некоторых видов изученных задач"</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pPr>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130</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Задачи на нахождение скорости, времени, пройденного пути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68"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2911</w:t>
              </w:r>
              <w:r>
                <w:rPr>
                  <w:rStyle w:val="a3"/>
                  <w:rFonts w:ascii="Times New Roman" w:hAnsi="Times New Roman"/>
                  <w:color w:val="0000FF"/>
                </w:rPr>
                <w:t>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131</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Закрепление. Работа с текстовой задачей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69"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29510</w:t>
              </w:r>
            </w:hyperlink>
          </w:p>
        </w:tc>
      </w:tr>
      <w:tr w:rsidR="00B66B21" w:rsidRPr="00222943"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132</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sidRPr="00222943">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pPr>
            <w:r>
              <w:rPr>
                <w:rFonts w:ascii="Times New Roman" w:hAnsi="Times New Roman"/>
                <w:color w:val="000000"/>
                <w:sz w:val="24"/>
              </w:rPr>
              <w:t>Библиотека ЦОК</w:t>
            </w:r>
          </w:p>
          <w:p w:rsidR="00B66B21" w:rsidRDefault="00A604C3">
            <w:pPr>
              <w:numPr>
                <w:ilvl w:val="0"/>
                <w:numId w:val="4"/>
              </w:numPr>
              <w:spacing w:after="0"/>
            </w:pPr>
            <w:hyperlink r:id="rId170" w:history="1">
              <w:r w:rsidR="00B66B21">
                <w:rPr>
                  <w:rStyle w:val="a3"/>
                  <w:rFonts w:ascii="Times New Roman" w:hAnsi="Times New Roman"/>
                  <w:color w:val="0000FF"/>
                </w:rPr>
                <w:t>https://m.edsoo.ru/c4e20b40</w:t>
              </w:r>
            </w:hyperlink>
            <w:r w:rsidR="00B66B21">
              <w:rPr>
                <w:rFonts w:ascii="Times New Roman" w:hAnsi="Times New Roman"/>
                <w:color w:val="000000"/>
                <w:sz w:val="24"/>
              </w:rPr>
              <w:t xml:space="preserve"> 2)</w:t>
            </w:r>
            <w:hyperlink r:id="rId171" w:history="1">
              <w:r w:rsidR="00B66B21">
                <w:rPr>
                  <w:rStyle w:val="a3"/>
                  <w:rFonts w:ascii="Times New Roman" w:hAnsi="Times New Roman"/>
                  <w:color w:val="0000FF"/>
                </w:rPr>
                <w:t>https://m.edsoo.ru/c4e20cee</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133</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72"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244</w:t>
              </w:r>
              <w:r>
                <w:rPr>
                  <w:rStyle w:val="a3"/>
                  <w:rFonts w:ascii="Times New Roman" w:hAnsi="Times New Roman"/>
                  <w:color w:val="0000FF"/>
                </w:rPr>
                <w:t>a</w:t>
              </w:r>
              <w:r w:rsidRPr="00222943">
                <w:rPr>
                  <w:rStyle w:val="a3"/>
                  <w:rFonts w:ascii="Times New Roman" w:hAnsi="Times New Roman"/>
                  <w:color w:val="0000FF"/>
                  <w:lang w:val="ru-RU"/>
                </w:rPr>
                <w:t>2</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134</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73"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25154</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lastRenderedPageBreak/>
              <w:t>135</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74"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288</w:t>
              </w:r>
              <w:r>
                <w:rPr>
                  <w:rStyle w:val="a3"/>
                  <w:rFonts w:ascii="Times New Roman" w:hAnsi="Times New Roman"/>
                  <w:color w:val="0000FF"/>
                </w:rPr>
                <w:t>ea</w:t>
              </w:r>
            </w:hyperlink>
          </w:p>
        </w:tc>
      </w:tr>
      <w:tr w:rsidR="00B66B21" w:rsidTr="00B66B21">
        <w:trPr>
          <w:trHeight w:val="144"/>
        </w:trPr>
        <w:tc>
          <w:tcPr>
            <w:tcW w:w="706"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pPr>
            <w:r>
              <w:rPr>
                <w:rFonts w:ascii="Times New Roman" w:hAnsi="Times New Roman"/>
                <w:color w:val="000000"/>
                <w:sz w:val="24"/>
              </w:rPr>
              <w:t>136</w:t>
            </w:r>
          </w:p>
        </w:tc>
        <w:tc>
          <w:tcPr>
            <w:tcW w:w="581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Закрепление по теме "Пространственные геометрические фигуры (тела)"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B66B21" w:rsidRDefault="00B66B21">
            <w:pPr>
              <w:spacing w:after="0"/>
              <w:ind w:left="135"/>
              <w:jc w:val="center"/>
            </w:pPr>
          </w:p>
        </w:tc>
        <w:tc>
          <w:tcPr>
            <w:tcW w:w="289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 xml:space="preserve">Библиотека ЦОК </w:t>
            </w:r>
            <w:hyperlink r:id="rId175" w:history="1">
              <w:r>
                <w:rPr>
                  <w:rStyle w:val="a3"/>
                  <w:rFonts w:ascii="Times New Roman" w:hAnsi="Times New Roman"/>
                  <w:color w:val="0000FF"/>
                </w:rPr>
                <w:t>https</w:t>
              </w:r>
              <w:r w:rsidRPr="00222943">
                <w:rPr>
                  <w:rStyle w:val="a3"/>
                  <w:rFonts w:ascii="Times New Roman" w:hAnsi="Times New Roman"/>
                  <w:color w:val="0000FF"/>
                  <w:lang w:val="ru-RU"/>
                </w:rPr>
                <w:t>://</w:t>
              </w:r>
              <w:r>
                <w:rPr>
                  <w:rStyle w:val="a3"/>
                  <w:rFonts w:ascii="Times New Roman" w:hAnsi="Times New Roman"/>
                  <w:color w:val="0000FF"/>
                </w:rPr>
                <w:t>m</w:t>
              </w:r>
              <w:r w:rsidRPr="00222943">
                <w:rPr>
                  <w:rStyle w:val="a3"/>
                  <w:rFonts w:ascii="Times New Roman" w:hAnsi="Times New Roman"/>
                  <w:color w:val="0000FF"/>
                  <w:lang w:val="ru-RU"/>
                </w:rPr>
                <w:t>.</w:t>
              </w:r>
              <w:r>
                <w:rPr>
                  <w:rStyle w:val="a3"/>
                  <w:rFonts w:ascii="Times New Roman" w:hAnsi="Times New Roman"/>
                  <w:color w:val="0000FF"/>
                </w:rPr>
                <w:t>edsoo</w:t>
              </w:r>
              <w:r w:rsidRPr="00222943">
                <w:rPr>
                  <w:rStyle w:val="a3"/>
                  <w:rFonts w:ascii="Times New Roman" w:hAnsi="Times New Roman"/>
                  <w:color w:val="0000FF"/>
                  <w:lang w:val="ru-RU"/>
                </w:rPr>
                <w:t>.</w:t>
              </w:r>
              <w:r>
                <w:rPr>
                  <w:rStyle w:val="a3"/>
                  <w:rFonts w:ascii="Times New Roman" w:hAnsi="Times New Roman"/>
                  <w:color w:val="0000FF"/>
                </w:rPr>
                <w:t>ru</w:t>
              </w:r>
              <w:r w:rsidRPr="00222943">
                <w:rPr>
                  <w:rStyle w:val="a3"/>
                  <w:rFonts w:ascii="Times New Roman" w:hAnsi="Times New Roman"/>
                  <w:color w:val="0000FF"/>
                  <w:lang w:val="ru-RU"/>
                </w:rPr>
                <w:t>/</w:t>
              </w:r>
              <w:r>
                <w:rPr>
                  <w:rStyle w:val="a3"/>
                  <w:rFonts w:ascii="Times New Roman" w:hAnsi="Times New Roman"/>
                  <w:color w:val="0000FF"/>
                </w:rPr>
                <w:t>c</w:t>
              </w:r>
              <w:r w:rsidRPr="00222943">
                <w:rPr>
                  <w:rStyle w:val="a3"/>
                  <w:rFonts w:ascii="Times New Roman" w:hAnsi="Times New Roman"/>
                  <w:color w:val="0000FF"/>
                  <w:lang w:val="ru-RU"/>
                </w:rPr>
                <w:t>4</w:t>
              </w:r>
              <w:r>
                <w:rPr>
                  <w:rStyle w:val="a3"/>
                  <w:rFonts w:ascii="Times New Roman" w:hAnsi="Times New Roman"/>
                  <w:color w:val="0000FF"/>
                </w:rPr>
                <w:t>e</w:t>
              </w:r>
              <w:r w:rsidRPr="00222943">
                <w:rPr>
                  <w:rStyle w:val="a3"/>
                  <w:rFonts w:ascii="Times New Roman" w:hAnsi="Times New Roman"/>
                  <w:color w:val="0000FF"/>
                  <w:lang w:val="ru-RU"/>
                </w:rPr>
                <w:t>299</w:t>
              </w:r>
              <w:r>
                <w:rPr>
                  <w:rStyle w:val="a3"/>
                  <w:rFonts w:ascii="Times New Roman" w:hAnsi="Times New Roman"/>
                  <w:color w:val="0000FF"/>
                </w:rPr>
                <w:t>ca</w:t>
              </w:r>
            </w:hyperlink>
          </w:p>
        </w:tc>
      </w:tr>
      <w:tr w:rsidR="00B66B21" w:rsidTr="00B66B21">
        <w:trPr>
          <w:gridAfter w:val="1"/>
          <w:wAfter w:w="2891" w:type="dxa"/>
          <w:trHeight w:val="144"/>
        </w:trPr>
        <w:tc>
          <w:tcPr>
            <w:tcW w:w="6518"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Pr="00222943" w:rsidRDefault="00B66B21">
            <w:pPr>
              <w:spacing w:after="0"/>
              <w:ind w:left="135"/>
              <w:rPr>
                <w:lang w:val="ru-RU"/>
              </w:rPr>
            </w:pPr>
            <w:r w:rsidRPr="00222943">
              <w:rPr>
                <w:rFonts w:ascii="Times New Roman" w:hAnsi="Times New Roman"/>
                <w:color w:val="000000"/>
                <w:sz w:val="24"/>
                <w:lang w:val="ru-RU"/>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sidRPr="0022294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98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7 </w:t>
            </w:r>
          </w:p>
        </w:tc>
        <w:tc>
          <w:tcPr>
            <w:tcW w:w="255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B66B21" w:rsidRDefault="00B66B21">
            <w:pPr>
              <w:spacing w:after="0"/>
              <w:ind w:left="135"/>
              <w:jc w:val="center"/>
            </w:pPr>
            <w:r>
              <w:rPr>
                <w:rFonts w:ascii="Times New Roman" w:hAnsi="Times New Roman"/>
                <w:color w:val="000000"/>
                <w:sz w:val="24"/>
              </w:rPr>
              <w:t xml:space="preserve"> 2 </w:t>
            </w:r>
          </w:p>
        </w:tc>
      </w:tr>
    </w:tbl>
    <w:p w:rsidR="00222943" w:rsidRDefault="00222943" w:rsidP="00222943">
      <w:pPr>
        <w:spacing w:after="0"/>
        <w:sectPr w:rsidR="00222943" w:rsidSect="00222943">
          <w:type w:val="continuous"/>
          <w:pgSz w:w="16383" w:h="11906" w:orient="landscape"/>
          <w:pgMar w:top="720" w:right="720" w:bottom="720" w:left="720" w:header="720" w:footer="720" w:gutter="0"/>
          <w:cols w:space="720"/>
        </w:sectPr>
      </w:pPr>
    </w:p>
    <w:p w:rsidR="00222943" w:rsidRDefault="00222943" w:rsidP="00222943">
      <w:pPr>
        <w:spacing w:after="0"/>
        <w:sectPr w:rsidR="00222943" w:rsidSect="00222943">
          <w:type w:val="continuous"/>
          <w:pgSz w:w="16383" w:h="11906" w:orient="landscape"/>
          <w:pgMar w:top="720" w:right="720" w:bottom="720" w:left="720" w:header="720" w:footer="720" w:gutter="0"/>
          <w:cols w:space="720"/>
        </w:sectPr>
      </w:pPr>
    </w:p>
    <w:p w:rsidR="00D14535" w:rsidRDefault="00D14535" w:rsidP="00B66B21">
      <w:pPr>
        <w:spacing w:after="0"/>
        <w:ind w:left="120"/>
      </w:pPr>
      <w:bookmarkStart w:id="7" w:name="block-15943668"/>
      <w:bookmarkEnd w:id="7"/>
    </w:p>
    <w:sectPr w:rsidR="00D14535" w:rsidSect="00B66B21">
      <w:type w:val="continuous"/>
      <w:pgSz w:w="16383" w:h="11906"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5BB"/>
    <w:multiLevelType w:val="multilevel"/>
    <w:tmpl w:val="CF5A3692"/>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1D004D8"/>
    <w:multiLevelType w:val="multilevel"/>
    <w:tmpl w:val="FCBAF8D6"/>
    <w:lvl w:ilvl="0">
      <w:start w:val="1"/>
      <w:numFmt w:val="decimal"/>
      <w:lvlText w:val="%1."/>
      <w:lvlJc w:val="left"/>
      <w:pPr>
        <w:ind w:left="9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43"/>
    <w:rsid w:val="00222943"/>
    <w:rsid w:val="0042525D"/>
    <w:rsid w:val="00A604C3"/>
    <w:rsid w:val="00B66B21"/>
    <w:rsid w:val="00D14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FCB4"/>
  <w15:chartTrackingRefBased/>
  <w15:docId w15:val="{E715C08B-DF6D-433E-8396-9C67B2AC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43"/>
    <w:pPr>
      <w:spacing w:after="200" w:line="276" w:lineRule="auto"/>
    </w:pPr>
    <w:rPr>
      <w:lang w:val="en-US"/>
    </w:rPr>
  </w:style>
  <w:style w:type="paragraph" w:styleId="1">
    <w:name w:val="heading 1"/>
    <w:basedOn w:val="a"/>
    <w:next w:val="a"/>
    <w:link w:val="10"/>
    <w:uiPriority w:val="9"/>
    <w:qFormat/>
    <w:rsid w:val="0022294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22294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222943"/>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222943"/>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943"/>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semiHidden/>
    <w:rsid w:val="00222943"/>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semiHidden/>
    <w:rsid w:val="00222943"/>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semiHidden/>
    <w:rsid w:val="00222943"/>
    <w:rPr>
      <w:rFonts w:asciiTheme="majorHAnsi" w:eastAsiaTheme="majorEastAsia" w:hAnsiTheme="majorHAnsi" w:cstheme="majorBidi"/>
      <w:b/>
      <w:bCs/>
      <w:i/>
      <w:iCs/>
      <w:color w:val="5B9BD5" w:themeColor="accent1"/>
      <w:lang w:val="en-US"/>
    </w:rPr>
  </w:style>
  <w:style w:type="character" w:styleId="a3">
    <w:name w:val="Hyperlink"/>
    <w:basedOn w:val="a0"/>
    <w:uiPriority w:val="99"/>
    <w:semiHidden/>
    <w:unhideWhenUsed/>
    <w:rsid w:val="00222943"/>
    <w:rPr>
      <w:color w:val="0563C1" w:themeColor="hyperlink"/>
      <w:u w:val="single"/>
    </w:rPr>
  </w:style>
  <w:style w:type="paragraph" w:customStyle="1" w:styleId="msonormal0">
    <w:name w:val="msonormal"/>
    <w:basedOn w:val="a"/>
    <w:rsid w:val="002229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rmal Indent"/>
    <w:basedOn w:val="a"/>
    <w:uiPriority w:val="99"/>
    <w:semiHidden/>
    <w:unhideWhenUsed/>
    <w:rsid w:val="00222943"/>
    <w:pPr>
      <w:ind w:left="720"/>
    </w:pPr>
  </w:style>
  <w:style w:type="character" w:customStyle="1" w:styleId="a5">
    <w:name w:val="Верхний колонтитул Знак"/>
    <w:basedOn w:val="a0"/>
    <w:link w:val="a6"/>
    <w:uiPriority w:val="99"/>
    <w:semiHidden/>
    <w:rsid w:val="00222943"/>
    <w:rPr>
      <w:lang w:val="en-US"/>
    </w:rPr>
  </w:style>
  <w:style w:type="paragraph" w:styleId="a6">
    <w:name w:val="header"/>
    <w:basedOn w:val="a"/>
    <w:link w:val="a5"/>
    <w:uiPriority w:val="99"/>
    <w:semiHidden/>
    <w:unhideWhenUsed/>
    <w:rsid w:val="00222943"/>
    <w:pPr>
      <w:tabs>
        <w:tab w:val="center" w:pos="4680"/>
        <w:tab w:val="right" w:pos="9360"/>
      </w:tabs>
    </w:pPr>
  </w:style>
  <w:style w:type="paragraph" w:styleId="a7">
    <w:name w:val="Title"/>
    <w:basedOn w:val="a"/>
    <w:next w:val="a"/>
    <w:link w:val="a8"/>
    <w:uiPriority w:val="10"/>
    <w:qFormat/>
    <w:rsid w:val="0022294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8">
    <w:name w:val="Заголовок Знак"/>
    <w:basedOn w:val="a0"/>
    <w:link w:val="a7"/>
    <w:uiPriority w:val="10"/>
    <w:rsid w:val="00222943"/>
    <w:rPr>
      <w:rFonts w:asciiTheme="majorHAnsi" w:eastAsiaTheme="majorEastAsia" w:hAnsiTheme="majorHAnsi" w:cstheme="majorBidi"/>
      <w:color w:val="323E4F" w:themeColor="text2" w:themeShade="BF"/>
      <w:spacing w:val="5"/>
      <w:kern w:val="28"/>
      <w:sz w:val="52"/>
      <w:szCs w:val="52"/>
      <w:lang w:val="en-US"/>
    </w:rPr>
  </w:style>
  <w:style w:type="paragraph" w:styleId="a9">
    <w:name w:val="Subtitle"/>
    <w:basedOn w:val="a"/>
    <w:next w:val="a"/>
    <w:link w:val="aa"/>
    <w:uiPriority w:val="11"/>
    <w:qFormat/>
    <w:rsid w:val="00222943"/>
    <w:pPr>
      <w:ind w:left="86"/>
    </w:pPr>
    <w:rPr>
      <w:rFonts w:asciiTheme="majorHAnsi" w:eastAsiaTheme="majorEastAsia" w:hAnsiTheme="majorHAnsi" w:cstheme="majorBidi"/>
      <w:i/>
      <w:iCs/>
      <w:color w:val="5B9BD5" w:themeColor="accent1"/>
      <w:spacing w:val="15"/>
      <w:sz w:val="24"/>
      <w:szCs w:val="24"/>
    </w:rPr>
  </w:style>
  <w:style w:type="character" w:customStyle="1" w:styleId="aa">
    <w:name w:val="Подзаголовок Знак"/>
    <w:basedOn w:val="a0"/>
    <w:link w:val="a9"/>
    <w:uiPriority w:val="11"/>
    <w:rsid w:val="00222943"/>
    <w:rPr>
      <w:rFonts w:asciiTheme="majorHAnsi" w:eastAsiaTheme="majorEastAsia" w:hAnsiTheme="majorHAnsi" w:cstheme="majorBidi"/>
      <w:i/>
      <w:iCs/>
      <w:color w:val="5B9BD5"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453">
      <w:bodyDiv w:val="1"/>
      <w:marLeft w:val="0"/>
      <w:marRight w:val="0"/>
      <w:marTop w:val="0"/>
      <w:marBottom w:val="0"/>
      <w:divBdr>
        <w:top w:val="none" w:sz="0" w:space="0" w:color="auto"/>
        <w:left w:val="none" w:sz="0" w:space="0" w:color="auto"/>
        <w:bottom w:val="none" w:sz="0" w:space="0" w:color="auto"/>
        <w:right w:val="none" w:sz="0" w:space="0" w:color="auto"/>
      </w:divBdr>
    </w:div>
    <w:div w:id="46759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170" Type="http://schemas.openxmlformats.org/officeDocument/2006/relationships/hyperlink" Target="https://m.edsoo.ru/c4e20b40" TargetMode="External"/><Relationship Id="rId107" Type="http://schemas.openxmlformats.org/officeDocument/2006/relationships/hyperlink" Target="https://m.edsoo.ru/c4e09bd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119" Type="http://schemas.openxmlformats.org/officeDocument/2006/relationships/hyperlink" Target="https://m.edsoo.ru/c4e1858a" TargetMode="External"/><Relationship Id="rId44" Type="http://schemas.openxmlformats.org/officeDocument/2006/relationships/hyperlink" Target="https://m.edsoo.ru/c4e0f034" TargetMode="External"/><Relationship Id="rId60" Type="http://schemas.openxmlformats.org/officeDocument/2006/relationships/hyperlink" Target="https://m.edsoo.ru/c4e13f6c" TargetMode="External"/><Relationship Id="rId65" Type="http://schemas.openxmlformats.org/officeDocument/2006/relationships/hyperlink" Target="https://m.edsoo.ru/c4e0b358" TargetMode="External"/><Relationship Id="rId81" Type="http://schemas.openxmlformats.org/officeDocument/2006/relationships/hyperlink" Target="https://m.edsoo.ru/c4e0a1f6"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35" Type="http://schemas.openxmlformats.org/officeDocument/2006/relationships/hyperlink" Target="https://m.edsoo.ru/c4e1ae2a" TargetMode="External"/><Relationship Id="rId151" Type="http://schemas.openxmlformats.org/officeDocument/2006/relationships/hyperlink" Target="https://m.edsoo.ru/c4e1cf90" TargetMode="External"/><Relationship Id="rId156" Type="http://schemas.openxmlformats.org/officeDocument/2006/relationships/hyperlink" Target="https://m.edsoo.ru/c4e2226a" TargetMode="External"/><Relationship Id="rId177" Type="http://schemas.openxmlformats.org/officeDocument/2006/relationships/theme" Target="theme/theme1.xml"/><Relationship Id="rId172" Type="http://schemas.openxmlformats.org/officeDocument/2006/relationships/hyperlink" Target="https://m.edsoo.ru/c4e244a2"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109" Type="http://schemas.openxmlformats.org/officeDocument/2006/relationships/hyperlink" Target="https://m.edsoo.ru/c4e0cc1c" TargetMode="External"/><Relationship Id="rId34" Type="http://schemas.openxmlformats.org/officeDocument/2006/relationships/hyperlink" Target="https://m.edsoo.ru/c4e17068" TargetMode="External"/><Relationship Id="rId50" Type="http://schemas.openxmlformats.org/officeDocument/2006/relationships/hyperlink" Target="https://m.edsoo.ru/c4e175ae"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04" Type="http://schemas.openxmlformats.org/officeDocument/2006/relationships/hyperlink" Target="https://m.edsoo.ru/c4e17aea" TargetMode="External"/><Relationship Id="rId120" Type="http://schemas.openxmlformats.org/officeDocument/2006/relationships/hyperlink" Target="https://m.edsoo.ru/c4e18b70" TargetMode="External"/><Relationship Id="rId125" Type="http://schemas.openxmlformats.org/officeDocument/2006/relationships/hyperlink" Target="https://m.edsoo.ru/c4e195ca" TargetMode="External"/><Relationship Id="rId141" Type="http://schemas.openxmlformats.org/officeDocument/2006/relationships/hyperlink" Target="https://m.edsoo.ru/c4e1c1b2"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7" Type="http://schemas.openxmlformats.org/officeDocument/2006/relationships/hyperlink" Target="https://m.edsoo.ru/7f4110fe"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162" Type="http://schemas.openxmlformats.org/officeDocument/2006/relationships/hyperlink" Target="https://m.edsoo.ru/c4e2316a"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4" Type="http://schemas.openxmlformats.org/officeDocument/2006/relationships/hyperlink" Target="https://m.edsoo.ru/7f411f36" TargetMode="External"/><Relationship Id="rId40" Type="http://schemas.openxmlformats.org/officeDocument/2006/relationships/hyperlink" Target="https://m.edsoo.ru/c4e1338c"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15" Type="http://schemas.openxmlformats.org/officeDocument/2006/relationships/hyperlink" Target="https://m.edsoo.ru/c4e1043e" TargetMode="External"/><Relationship Id="rId131" Type="http://schemas.openxmlformats.org/officeDocument/2006/relationships/hyperlink" Target="https://m.edsoo.ru/c4e1b488"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f3d6"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8" Type="http://schemas.openxmlformats.org/officeDocument/2006/relationships/hyperlink" Target="https://m.edsoo.ru/7f4110fe"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26" Type="http://schemas.openxmlformats.org/officeDocument/2006/relationships/hyperlink" Target="https://m.edsoo.ru/c4e0a58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16" Type="http://schemas.openxmlformats.org/officeDocument/2006/relationships/hyperlink" Target="https://m.edsoo.ru/7f411f36"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fontTable" Target="fontTable.xm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65</Pages>
  <Words>16471</Words>
  <Characters>93890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2024-01-27T11:18:00Z</dcterms:created>
  <dcterms:modified xsi:type="dcterms:W3CDTF">2024-01-27T12:52:00Z</dcterms:modified>
</cp:coreProperties>
</file>