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6455" w14:textId="160E5771" w:rsidR="00DC1F5D" w:rsidRPr="00BE6C58" w:rsidRDefault="00BF57E3" w:rsidP="00BF57E3">
      <w:pPr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BE6C58">
        <w:rPr>
          <w:rFonts w:ascii="Times New Roman" w:hAnsi="Times New Roman" w:cs="Times New Roman"/>
          <w:i/>
          <w:iCs/>
          <w:sz w:val="26"/>
          <w:szCs w:val="26"/>
        </w:rPr>
        <w:t xml:space="preserve">Приложение к рабочей программе </w:t>
      </w:r>
    </w:p>
    <w:p w14:paraId="76D5DB16" w14:textId="64D45D78" w:rsidR="001F099F" w:rsidRDefault="00316549" w:rsidP="00BE6C5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099F">
        <w:rPr>
          <w:rFonts w:ascii="Times New Roman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="00BE6C58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F57E3">
        <w:rPr>
          <w:rFonts w:ascii="Times New Roman" w:hAnsi="Times New Roman" w:cs="Times New Roman"/>
          <w:b/>
          <w:bCs/>
          <w:sz w:val="26"/>
          <w:szCs w:val="26"/>
        </w:rPr>
        <w:t>в рабочей про</w:t>
      </w:r>
      <w:r w:rsidR="00941724">
        <w:rPr>
          <w:rFonts w:ascii="Times New Roman" w:hAnsi="Times New Roman" w:cs="Times New Roman"/>
          <w:b/>
          <w:bCs/>
          <w:sz w:val="26"/>
          <w:szCs w:val="26"/>
        </w:rPr>
        <w:t>грамме по технологии 5 класс</w:t>
      </w:r>
    </w:p>
    <w:p w14:paraId="5881CDA5" w14:textId="72A44AFE" w:rsidR="00BE6C58" w:rsidRPr="00BE6C58" w:rsidRDefault="00BF57E3" w:rsidP="00BE6C58">
      <w:pPr>
        <w:ind w:firstLine="567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</w:t>
      </w:r>
      <w:r w:rsidR="00E3467A">
        <w:rPr>
          <w:rFonts w:ascii="Times New Roman" w:hAnsi="Times New Roman" w:cs="Times New Roman"/>
          <w:sz w:val="26"/>
          <w:szCs w:val="26"/>
        </w:rPr>
        <w:t xml:space="preserve">ограмма воспитания МОУ </w:t>
      </w:r>
      <w:proofErr w:type="spellStart"/>
      <w:r w:rsidR="00E3467A">
        <w:rPr>
          <w:rFonts w:ascii="Times New Roman" w:hAnsi="Times New Roman" w:cs="Times New Roman"/>
          <w:sz w:val="26"/>
          <w:szCs w:val="26"/>
        </w:rPr>
        <w:t>Купанской</w:t>
      </w:r>
      <w:proofErr w:type="spellEnd"/>
      <w:r w:rsidR="00E3467A">
        <w:rPr>
          <w:rFonts w:ascii="Times New Roman" w:hAnsi="Times New Roman" w:cs="Times New Roman"/>
          <w:sz w:val="26"/>
          <w:szCs w:val="26"/>
        </w:rPr>
        <w:t xml:space="preserve"> СШ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реализуется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и через использование восп</w:t>
      </w:r>
      <w:r w:rsidR="00E3467A">
        <w:rPr>
          <w:rFonts w:ascii="Times New Roman" w:hAnsi="Times New Roman" w:cs="Times New Roman"/>
          <w:sz w:val="26"/>
          <w:szCs w:val="26"/>
        </w:rPr>
        <w:t>итательного потенциала у</w:t>
      </w:r>
      <w:r w:rsidR="00941724">
        <w:rPr>
          <w:rFonts w:ascii="Times New Roman" w:hAnsi="Times New Roman" w:cs="Times New Roman"/>
          <w:sz w:val="26"/>
          <w:szCs w:val="26"/>
        </w:rPr>
        <w:t>роков технологии.</w:t>
      </w:r>
      <w:r w:rsidR="00FD4D88">
        <w:rPr>
          <w:rFonts w:ascii="Times New Roman" w:hAnsi="Times New Roman" w:cs="Times New Roman"/>
          <w:sz w:val="26"/>
          <w:szCs w:val="26"/>
        </w:rPr>
        <w:t xml:space="preserve"> </w:t>
      </w:r>
      <w:r w:rsidR="00E13805">
        <w:rPr>
          <w:rFonts w:ascii="Times New Roman" w:hAnsi="Times New Roman" w:cs="Times New Roman"/>
          <w:sz w:val="26"/>
          <w:szCs w:val="26"/>
        </w:rPr>
        <w:t xml:space="preserve"> </w:t>
      </w:r>
      <w:r w:rsidR="00FD4D88">
        <w:rPr>
          <w:rFonts w:ascii="Times New Roman" w:hAnsi="Times New Roman" w:cs="Times New Roman"/>
          <w:sz w:val="26"/>
          <w:szCs w:val="26"/>
        </w:rPr>
        <w:t>Эт</w:t>
      </w:r>
      <w:r w:rsidR="0073330E">
        <w:rPr>
          <w:rFonts w:ascii="Times New Roman" w:hAnsi="Times New Roman" w:cs="Times New Roman"/>
          <w:sz w:val="26"/>
          <w:szCs w:val="26"/>
        </w:rPr>
        <w:t>а работа</w:t>
      </w:r>
      <w:r w:rsidR="00FD4D88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E13805">
        <w:rPr>
          <w:rFonts w:ascii="Times New Roman" w:hAnsi="Times New Roman" w:cs="Times New Roman"/>
          <w:sz w:val="26"/>
          <w:szCs w:val="26"/>
        </w:rPr>
        <w:t>в следующих формах:</w:t>
      </w:r>
      <w:r w:rsidR="00BE6C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B36DE8" w14:textId="77777777" w:rsidR="00316549" w:rsidRPr="00316549" w:rsidRDefault="00316549" w:rsidP="00316549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Побуждение </w:t>
      </w:r>
      <w:proofErr w:type="gramStart"/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обучающихся</w:t>
      </w:r>
      <w:proofErr w:type="gramEnd"/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14:paraId="7B52FBEF" w14:textId="77777777" w:rsidR="00CC3012" w:rsidRPr="00CC3012" w:rsidRDefault="00316549" w:rsidP="00CC301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Привлечение внимания обучающихся к ценностному аспекту изучаемых на уроках 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предметов, 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явлений,</w:t>
      </w:r>
      <w:r w:rsidR="00891890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событий</w:t>
      </w:r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proofErr w:type="gramStart"/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через</w:t>
      </w:r>
      <w:proofErr w:type="gramEnd"/>
      <w:r w:rsid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:</w:t>
      </w:r>
    </w:p>
    <w:p w14:paraId="389E1CCC" w14:textId="3997EE7E" w:rsidR="00722259" w:rsidRDefault="000C74CD" w:rsidP="00CC3012">
      <w:pPr>
        <w:pStyle w:val="17PRIL-tabl-txt"/>
        <w:ind w:left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— 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использование на уроках 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информаци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, затрагивающ</w:t>
      </w:r>
      <w:r w:rsidR="00BD44EA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ей</w:t>
      </w:r>
      <w:r w:rsidRPr="000C74CD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важные социальные, нравственные, этические вопросы </w:t>
      </w:r>
    </w:p>
    <w:p w14:paraId="0F8B16EE" w14:textId="77777777" w:rsidR="00E92132" w:rsidRDefault="00722259" w:rsidP="00E92132">
      <w:pPr>
        <w:pStyle w:val="17PRIL-tabl-txt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</w:pP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И</w:t>
      </w:r>
      <w:r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спользование воспитательных возможностей 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содержания учебного предмета </w:t>
      </w:r>
      <w:r w:rsidRPr="0072225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для формирования у обучающихся российских традиционных духовно-нравственных и социокультурных ценностей</w:t>
      </w:r>
      <w:r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316549" w:rsidRPr="00316549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 xml:space="preserve">через подбор </w:t>
      </w:r>
      <w:r w:rsidR="00316549" w:rsidRPr="00E9213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соответствующих  проблемных ситуаций для обсуждения в классе</w:t>
      </w:r>
      <w:r w:rsidR="00E92132">
        <w:rPr>
          <w:rStyle w:val="propis"/>
          <w:rFonts w:ascii="Times New Roman" w:hAnsi="Times New Roman" w:cs="Times New Roman"/>
          <w:i w:val="0"/>
          <w:iCs w:val="0"/>
          <w:color w:val="auto"/>
          <w:sz w:val="26"/>
          <w:szCs w:val="26"/>
        </w:rPr>
        <w:t>.</w:t>
      </w:r>
    </w:p>
    <w:p w14:paraId="53329462" w14:textId="707F55AA" w:rsidR="00316549" w:rsidRPr="001F099F" w:rsidRDefault="00316549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r w:rsidR="001B6503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1CBAF898" w14:textId="696EEBBB" w:rsidR="00316549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</w:t>
      </w:r>
      <w:r w:rsidR="00E1380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0922697F" w14:textId="35DA7405" w:rsidR="003E6C3D" w:rsidRPr="001F099F" w:rsidRDefault="003E6C3D" w:rsidP="001F099F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1F099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</w:t>
      </w:r>
      <w:r w:rsidR="00F65A55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5EFD3E2D" w14:textId="44FD2FA0" w:rsidR="00316549" w:rsidRPr="00251F24" w:rsidRDefault="00891890" w:rsidP="00251F24">
      <w:pPr>
        <w:pStyle w:val="a3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Выбор</w:t>
      </w:r>
      <w:r w:rsidR="00A01A8F"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и использование на уроках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методов, методик, технологий</w:t>
      </w:r>
      <w:bookmarkStart w:id="0" w:name="_GoBack"/>
      <w:bookmarkEnd w:id="0"/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оказывающих воспитательное воздействие на личность в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</w:t>
      </w:r>
      <w:r w:rsidRP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соответствии с воспитательным идеалом, целью и задачами воспитания</w:t>
      </w:r>
      <w:r w:rsidR="00A01A8F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.</w:t>
      </w:r>
    </w:p>
    <w:p w14:paraId="2AB29453" w14:textId="47CEED17" w:rsidR="00251F24" w:rsidRDefault="00251F24" w:rsidP="00251F24">
      <w:pPr>
        <w:pStyle w:val="a3"/>
        <w:numPr>
          <w:ilvl w:val="0"/>
          <w:numId w:val="1"/>
        </w:numPr>
        <w:ind w:left="0" w:firstLine="284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proofErr w:type="gramStart"/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И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нициирование и поддержка исследовательской деятельности 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школьников в форме </w:t>
      </w:r>
      <w:r w:rsidR="00E92132" w:rsidRPr="00E9213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включения</w:t>
      </w:r>
      <w:r w:rsidR="003076A6" w:rsidRPr="00E92132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в урок различных исследовательских заданий и задач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,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что дает возможность </w:t>
      </w:r>
      <w:r w:rsidR="00BE6C58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обучающимся 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приобрести навыки самостоятельного решения теоретической проблемы, генерирования и оформления собственных</w:t>
      </w:r>
      <w:r w:rsidR="003076A6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 xml:space="preserve"> гипотез</w:t>
      </w:r>
      <w:r w:rsidRPr="00251F2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14:paraId="020B9B31" w14:textId="0CE3B11D" w:rsidR="00FC51E4" w:rsidRPr="00FC51E4" w:rsidRDefault="00FC51E4" w:rsidP="00FC51E4">
      <w:pPr>
        <w:pStyle w:val="a3"/>
        <w:numPr>
          <w:ilvl w:val="0"/>
          <w:numId w:val="1"/>
        </w:numPr>
        <w:ind w:left="0" w:firstLine="360"/>
        <w:jc w:val="both"/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</w:pPr>
      <w:r w:rsidRPr="00FC51E4"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</w:t>
      </w:r>
      <w:r>
        <w:rPr>
          <w:rStyle w:val="propis"/>
          <w:rFonts w:ascii="Times New Roman" w:hAnsi="Times New Roman" w:cs="Times New Roman"/>
          <w:i w:val="0"/>
          <w:iCs w:val="0"/>
          <w:spacing w:val="-2"/>
          <w:sz w:val="26"/>
          <w:szCs w:val="26"/>
          <w:u w:color="000000"/>
        </w:rPr>
        <w:t>, создание на уроках эмоционально-комфортной среды.</w:t>
      </w:r>
    </w:p>
    <w:p w14:paraId="6E7E5752" w14:textId="77777777" w:rsidR="00251F24" w:rsidRPr="00251F24" w:rsidRDefault="00251F24" w:rsidP="00251F24">
      <w:pPr>
        <w:tabs>
          <w:tab w:val="left" w:pos="0"/>
        </w:tabs>
        <w:jc w:val="both"/>
        <w:rPr>
          <w:rStyle w:val="propis"/>
          <w:rFonts w:asciiTheme="minorHAnsi" w:hAnsiTheme="minorHAnsi" w:cstheme="minorBidi"/>
          <w:i w:val="0"/>
          <w:iCs w:val="0"/>
          <w:sz w:val="22"/>
          <w:szCs w:val="22"/>
        </w:rPr>
      </w:pPr>
    </w:p>
    <w:p w14:paraId="558A6040" w14:textId="77777777" w:rsidR="00251F24" w:rsidRDefault="00251F24" w:rsidP="00251F24">
      <w:pPr>
        <w:pStyle w:val="a3"/>
        <w:tabs>
          <w:tab w:val="left" w:pos="0"/>
          <w:tab w:val="left" w:pos="142"/>
        </w:tabs>
        <w:ind w:left="284"/>
      </w:pPr>
    </w:p>
    <w:sectPr w:rsidR="00251F2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2E6C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2"/>
    <w:rsid w:val="000C74CD"/>
    <w:rsid w:val="00124EF1"/>
    <w:rsid w:val="00180F6A"/>
    <w:rsid w:val="001B6503"/>
    <w:rsid w:val="001F099F"/>
    <w:rsid w:val="00213E78"/>
    <w:rsid w:val="00251F24"/>
    <w:rsid w:val="00272889"/>
    <w:rsid w:val="002A25AA"/>
    <w:rsid w:val="003076A6"/>
    <w:rsid w:val="00316549"/>
    <w:rsid w:val="00325AA3"/>
    <w:rsid w:val="003260EA"/>
    <w:rsid w:val="00326671"/>
    <w:rsid w:val="003E6C3D"/>
    <w:rsid w:val="00466266"/>
    <w:rsid w:val="006E1A0B"/>
    <w:rsid w:val="00722259"/>
    <w:rsid w:val="0073330E"/>
    <w:rsid w:val="00891890"/>
    <w:rsid w:val="008B3172"/>
    <w:rsid w:val="00941724"/>
    <w:rsid w:val="00A01A8F"/>
    <w:rsid w:val="00A27289"/>
    <w:rsid w:val="00A55A91"/>
    <w:rsid w:val="00AA0C47"/>
    <w:rsid w:val="00BD44EA"/>
    <w:rsid w:val="00BE6C58"/>
    <w:rsid w:val="00BF57E3"/>
    <w:rsid w:val="00C17F1F"/>
    <w:rsid w:val="00CC3012"/>
    <w:rsid w:val="00D629B9"/>
    <w:rsid w:val="00DB18FF"/>
    <w:rsid w:val="00DC1F5D"/>
    <w:rsid w:val="00E13805"/>
    <w:rsid w:val="00E22547"/>
    <w:rsid w:val="00E3467A"/>
    <w:rsid w:val="00E92132"/>
    <w:rsid w:val="00F4410E"/>
    <w:rsid w:val="00F65A55"/>
    <w:rsid w:val="00FC51E4"/>
    <w:rsid w:val="00FD4D88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2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49"/>
    <w:pPr>
      <w:ind w:left="720"/>
      <w:contextualSpacing/>
    </w:pPr>
  </w:style>
  <w:style w:type="paragraph" w:customStyle="1" w:styleId="17PRIL-tabl-txt">
    <w:name w:val="17PRIL-tabl-txt"/>
    <w:basedOn w:val="a"/>
    <w:uiPriority w:val="99"/>
    <w:rsid w:val="00316549"/>
    <w:pPr>
      <w:autoSpaceDE w:val="0"/>
      <w:autoSpaceDN w:val="0"/>
      <w:adjustRightInd w:val="0"/>
      <w:spacing w:after="0" w:line="200" w:lineRule="atLeast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16549"/>
    <w:rPr>
      <w:rFonts w:ascii="CenturySchlbkCyr" w:hAnsi="CenturySchlbkCyr" w:cs="CenturySchlbkCyr" w:hint="default"/>
      <w:i/>
      <w:iCs/>
      <w:strike w:val="0"/>
      <w:dstrike w:val="0"/>
      <w:sz w:val="20"/>
      <w:szCs w:val="20"/>
      <w:u w:val="none"/>
      <w:effect w:val="none"/>
    </w:rPr>
  </w:style>
  <w:style w:type="character" w:styleId="a4">
    <w:name w:val="annotation reference"/>
    <w:basedOn w:val="a0"/>
    <w:uiPriority w:val="99"/>
    <w:semiHidden/>
    <w:unhideWhenUsed/>
    <w:rsid w:val="00E225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5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25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5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2547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3260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60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 Ю</dc:creator>
  <cp:lastModifiedBy>Кирютина</cp:lastModifiedBy>
  <cp:revision>6</cp:revision>
  <dcterms:created xsi:type="dcterms:W3CDTF">2022-09-06T17:43:00Z</dcterms:created>
  <dcterms:modified xsi:type="dcterms:W3CDTF">2022-09-06T18:37:00Z</dcterms:modified>
</cp:coreProperties>
</file>