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A" w:rsidRDefault="0086236A" w:rsidP="0086236A">
      <w:pPr>
        <w:shd w:val="clear" w:color="auto" w:fill="FFFFFF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Приложение № 2</w:t>
      </w:r>
      <w:r>
        <w:rPr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>
        <w:rPr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>
        <w:rPr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>
        <w:rPr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inherit" w:hAnsi="inherit"/>
            <w:color w:val="000000"/>
            <w:sz w:val="23"/>
            <w:szCs w:val="23"/>
            <w:bdr w:val="none" w:sz="0" w:space="0" w:color="auto" w:frame="1"/>
          </w:rPr>
          <w:t>2013 г</w:t>
        </w:r>
      </w:smartTag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. № 1324</w:t>
      </w:r>
    </w:p>
    <w:p w:rsidR="00BA2851" w:rsidRDefault="00BA2851" w:rsidP="00BA285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732F7">
        <w:rPr>
          <w:b/>
          <w:color w:val="000000"/>
          <w:sz w:val="28"/>
          <w:szCs w:val="28"/>
        </w:rPr>
        <w:t xml:space="preserve">Отчёт о самообследовании  </w:t>
      </w:r>
    </w:p>
    <w:p w:rsidR="00A767B4" w:rsidRPr="000732F7" w:rsidRDefault="00A767B4" w:rsidP="00BA285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BA2851" w:rsidRDefault="00BA2851" w:rsidP="00BA285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0732F7">
        <w:rPr>
          <w:b/>
          <w:color w:val="000000"/>
          <w:sz w:val="28"/>
          <w:szCs w:val="28"/>
        </w:rPr>
        <w:t xml:space="preserve">униципального </w:t>
      </w:r>
      <w:r>
        <w:rPr>
          <w:b/>
          <w:color w:val="000000"/>
          <w:sz w:val="28"/>
          <w:szCs w:val="28"/>
        </w:rPr>
        <w:t>обще</w:t>
      </w:r>
      <w:r w:rsidRPr="000732F7">
        <w:rPr>
          <w:b/>
          <w:color w:val="000000"/>
          <w:sz w:val="28"/>
          <w:szCs w:val="28"/>
        </w:rPr>
        <w:t>обра</w:t>
      </w:r>
      <w:r>
        <w:rPr>
          <w:b/>
          <w:color w:val="000000"/>
          <w:sz w:val="28"/>
          <w:szCs w:val="28"/>
        </w:rPr>
        <w:t xml:space="preserve">зовательного учреждения </w:t>
      </w:r>
    </w:p>
    <w:p w:rsidR="00BA2851" w:rsidRDefault="00A767B4" w:rsidP="00BA285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Купанской средней</w:t>
      </w:r>
      <w:r w:rsidR="00BA2851" w:rsidRPr="000732F7">
        <w:rPr>
          <w:b/>
          <w:color w:val="000000"/>
          <w:sz w:val="28"/>
          <w:szCs w:val="28"/>
        </w:rPr>
        <w:t xml:space="preserve"> школы </w:t>
      </w:r>
    </w:p>
    <w:p w:rsidR="00BA2851" w:rsidRPr="000732F7" w:rsidRDefault="00BA2851" w:rsidP="00BA285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</w:t>
      </w:r>
      <w:r w:rsidR="004661DF">
        <w:rPr>
          <w:b/>
          <w:color w:val="000000"/>
          <w:sz w:val="28"/>
          <w:szCs w:val="28"/>
        </w:rPr>
        <w:t xml:space="preserve"> 202</w:t>
      </w:r>
      <w:r w:rsidR="001439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г.</w:t>
      </w:r>
    </w:p>
    <w:p w:rsidR="00BA2851" w:rsidRPr="00902DCE" w:rsidRDefault="00BA2851" w:rsidP="00BA2851">
      <w:pPr>
        <w:shd w:val="clear" w:color="auto" w:fill="FFFFFF"/>
        <w:jc w:val="center"/>
        <w:textAlignment w:val="baseline"/>
        <w:rPr>
          <w:b/>
          <w:color w:val="000000"/>
        </w:rPr>
      </w:pPr>
    </w:p>
    <w:p w:rsidR="00061B28" w:rsidRDefault="00BA2851" w:rsidP="0086236A">
      <w:pPr>
        <w:spacing w:after="100" w:afterAutospacing="1"/>
      </w:pPr>
      <w:r>
        <w:t>I</w:t>
      </w:r>
      <w:r w:rsidR="00061B28">
        <w:t>. Показатели деятельности общеобразовательной организации</w:t>
      </w:r>
    </w:p>
    <w:tbl>
      <w:tblPr>
        <w:tblW w:w="51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57"/>
        <w:gridCol w:w="3588"/>
        <w:gridCol w:w="1953"/>
        <w:gridCol w:w="2362"/>
        <w:gridCol w:w="2419"/>
      </w:tblGrid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061B28" w:rsidRPr="009D2D31" w:rsidRDefault="00061B28" w:rsidP="009D2D31">
            <w:pPr>
              <w:jc w:val="center"/>
            </w:pPr>
            <w:proofErr w:type="gramStart"/>
            <w:r w:rsidRPr="009D2D31">
              <w:t>п</w:t>
            </w:r>
            <w:proofErr w:type="gramEnd"/>
            <w:r w:rsidRPr="009D2D31">
              <w:t>/п</w:t>
            </w:r>
          </w:p>
        </w:tc>
        <w:tc>
          <w:tcPr>
            <w:tcW w:w="1557" w:type="pct"/>
            <w:vAlign w:val="center"/>
          </w:tcPr>
          <w:p w:rsidR="00061B28" w:rsidRPr="009D2D31" w:rsidRDefault="00061B28" w:rsidP="009D2D31">
            <w:pPr>
              <w:jc w:val="center"/>
            </w:pPr>
            <w:r w:rsidRPr="009D2D31">
              <w:t>Показатели</w:t>
            </w:r>
          </w:p>
        </w:tc>
        <w:tc>
          <w:tcPr>
            <w:tcW w:w="845" w:type="pct"/>
            <w:vAlign w:val="center"/>
          </w:tcPr>
          <w:p w:rsidR="00061B28" w:rsidRPr="009D2D31" w:rsidRDefault="00061B28" w:rsidP="009D2D31">
            <w:pPr>
              <w:jc w:val="center"/>
            </w:pPr>
            <w:r w:rsidRPr="009D2D31">
              <w:t>Единица измерения</w:t>
            </w:r>
          </w:p>
        </w:tc>
        <w:tc>
          <w:tcPr>
            <w:tcW w:w="1024" w:type="pct"/>
            <w:vAlign w:val="center"/>
          </w:tcPr>
          <w:p w:rsidR="00061B28" w:rsidRPr="009D2D31" w:rsidRDefault="00061B28" w:rsidP="009D2D31">
            <w:pPr>
              <w:jc w:val="center"/>
            </w:pPr>
            <w:r w:rsidRPr="009D2D31">
              <w:t>Значение (за отчетный период)</w:t>
            </w:r>
          </w:p>
        </w:tc>
        <w:tc>
          <w:tcPr>
            <w:tcW w:w="1042" w:type="pct"/>
            <w:vAlign w:val="center"/>
          </w:tcPr>
          <w:p w:rsidR="00061B28" w:rsidRPr="009D2D31" w:rsidRDefault="00061B28" w:rsidP="009D2D31">
            <w:pPr>
              <w:jc w:val="center"/>
            </w:pPr>
            <w:r w:rsidRPr="009D2D31">
              <w:t xml:space="preserve">Значение (за период, предшествующий </w:t>
            </w:r>
            <w:proofErr w:type="gramStart"/>
            <w:r w:rsidRPr="009D2D31">
              <w:t>отчетному</w:t>
            </w:r>
            <w:proofErr w:type="gramEnd"/>
            <w:r w:rsidRPr="009D2D31">
              <w:t>)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061B28" w:rsidRPr="009D2D31" w:rsidRDefault="00061B28" w:rsidP="009D2D31">
            <w:pPr>
              <w:jc w:val="center"/>
            </w:pPr>
            <w:r w:rsidRPr="009D2D31">
              <w:t>1.</w:t>
            </w:r>
          </w:p>
        </w:tc>
        <w:tc>
          <w:tcPr>
            <w:tcW w:w="1557" w:type="pct"/>
          </w:tcPr>
          <w:p w:rsidR="00061B28" w:rsidRPr="009D2D31" w:rsidRDefault="00061B28" w:rsidP="009D2D31">
            <w:r w:rsidRPr="009D2D31">
              <w:t>Образовательная деятельность</w:t>
            </w:r>
          </w:p>
        </w:tc>
        <w:tc>
          <w:tcPr>
            <w:tcW w:w="845" w:type="pct"/>
            <w:vAlign w:val="center"/>
          </w:tcPr>
          <w:p w:rsidR="00061B28" w:rsidRPr="009D2D31" w:rsidRDefault="00061B28" w:rsidP="009D2D31"/>
        </w:tc>
        <w:tc>
          <w:tcPr>
            <w:tcW w:w="1024" w:type="pct"/>
            <w:vAlign w:val="center"/>
          </w:tcPr>
          <w:p w:rsidR="00061B28" w:rsidRPr="009D2D31" w:rsidRDefault="00061B28" w:rsidP="009D2D31"/>
        </w:tc>
        <w:tc>
          <w:tcPr>
            <w:tcW w:w="1042" w:type="pct"/>
            <w:vAlign w:val="center"/>
          </w:tcPr>
          <w:p w:rsidR="00061B28" w:rsidRPr="009D2D31" w:rsidRDefault="00061B28" w:rsidP="009D2D31"/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Общая численность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</w:t>
            </w:r>
          </w:p>
        </w:tc>
        <w:tc>
          <w:tcPr>
            <w:tcW w:w="1024" w:type="pct"/>
          </w:tcPr>
          <w:p w:rsidR="00BA2851" w:rsidRPr="009D2D31" w:rsidRDefault="00DA7C1A" w:rsidP="001439B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1439BE">
              <w:rPr>
                <w:color w:val="000000"/>
              </w:rPr>
              <w:t>42</w:t>
            </w:r>
            <w:r w:rsidR="00BA2851" w:rsidRPr="009D2D31">
              <w:rPr>
                <w:color w:val="000000"/>
              </w:rPr>
              <w:t xml:space="preserve">   человек</w:t>
            </w:r>
          </w:p>
        </w:tc>
        <w:tc>
          <w:tcPr>
            <w:tcW w:w="1042" w:type="pct"/>
          </w:tcPr>
          <w:p w:rsidR="00BA2851" w:rsidRPr="009D2D31" w:rsidRDefault="004661DF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  150</w:t>
            </w:r>
            <w:r w:rsidR="00BA2851" w:rsidRPr="009D2D31">
              <w:rPr>
                <w:color w:val="000000"/>
              </w:rPr>
              <w:t xml:space="preserve">   человек</w:t>
            </w:r>
            <w:r w:rsidR="00371AA5" w:rsidRPr="009D2D31">
              <w:rPr>
                <w:color w:val="000000"/>
              </w:rPr>
              <w:t>а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</w:t>
            </w:r>
          </w:p>
        </w:tc>
        <w:tc>
          <w:tcPr>
            <w:tcW w:w="1024" w:type="pct"/>
          </w:tcPr>
          <w:p w:rsid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9D2D31" w:rsidRDefault="004661DF" w:rsidP="001439B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5</w:t>
            </w:r>
            <w:r w:rsidR="001439BE">
              <w:rPr>
                <w:color w:val="000000"/>
              </w:rPr>
              <w:t>6</w:t>
            </w:r>
            <w:r w:rsidR="00BA2851" w:rsidRPr="009D2D31">
              <w:rPr>
                <w:color w:val="000000"/>
              </w:rPr>
              <w:t xml:space="preserve">  человек</w:t>
            </w:r>
          </w:p>
        </w:tc>
        <w:tc>
          <w:tcPr>
            <w:tcW w:w="1042" w:type="pct"/>
          </w:tcPr>
          <w:p w:rsid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9D2D31" w:rsidRDefault="001439BE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BA2851" w:rsidRPr="009D2D31">
              <w:rPr>
                <w:color w:val="000000"/>
              </w:rPr>
              <w:t xml:space="preserve">  человек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</w:t>
            </w:r>
          </w:p>
        </w:tc>
        <w:tc>
          <w:tcPr>
            <w:tcW w:w="1024" w:type="pct"/>
          </w:tcPr>
          <w:p w:rsidR="00BA2851" w:rsidRPr="009D2D31" w:rsidRDefault="00031E1A" w:rsidP="00031E1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BA2851" w:rsidRPr="009D2D31">
              <w:rPr>
                <w:color w:val="000000"/>
              </w:rPr>
              <w:t xml:space="preserve"> человек</w:t>
            </w:r>
          </w:p>
        </w:tc>
        <w:tc>
          <w:tcPr>
            <w:tcW w:w="1042" w:type="pct"/>
          </w:tcPr>
          <w:p w:rsidR="00BA2851" w:rsidRPr="009D2D31" w:rsidRDefault="001439BE" w:rsidP="001439B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BA2851" w:rsidRPr="009D2D31">
              <w:rPr>
                <w:color w:val="000000"/>
              </w:rPr>
              <w:t>человек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1.4.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</w:t>
            </w:r>
          </w:p>
        </w:tc>
        <w:tc>
          <w:tcPr>
            <w:tcW w:w="1024" w:type="pct"/>
          </w:tcPr>
          <w:p w:rsidR="00BA2851" w:rsidRPr="009D2D31" w:rsidRDefault="001439BE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A7C1A" w:rsidRPr="009D2D31">
              <w:rPr>
                <w:color w:val="000000"/>
              </w:rPr>
              <w:t xml:space="preserve"> человек</w:t>
            </w:r>
          </w:p>
        </w:tc>
        <w:tc>
          <w:tcPr>
            <w:tcW w:w="1042" w:type="pct"/>
          </w:tcPr>
          <w:p w:rsidR="00BA2851" w:rsidRPr="009D2D31" w:rsidRDefault="001439BE" w:rsidP="001439B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A7C1A" w:rsidRPr="009D2D31">
              <w:rPr>
                <w:color w:val="000000"/>
              </w:rPr>
              <w:t xml:space="preserve"> человек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1.5.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DA7C1A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60 </w:t>
            </w:r>
            <w:r w:rsidR="00BA2851" w:rsidRPr="009D2D31">
              <w:rPr>
                <w:color w:val="000000"/>
              </w:rPr>
              <w:t xml:space="preserve">человек/ </w:t>
            </w:r>
            <w:r w:rsidRPr="009D2D31">
              <w:rPr>
                <w:color w:val="000000"/>
              </w:rPr>
              <w:t>40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8D34BA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60</w:t>
            </w:r>
            <w:r w:rsidR="00BA2851" w:rsidRPr="009D2D31">
              <w:rPr>
                <w:color w:val="000000"/>
              </w:rPr>
              <w:t xml:space="preserve"> человек/ </w:t>
            </w:r>
            <w:r w:rsidRPr="009D2D31">
              <w:rPr>
                <w:color w:val="000000"/>
              </w:rPr>
              <w:t>40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1.6.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балл</w:t>
            </w:r>
          </w:p>
        </w:tc>
        <w:tc>
          <w:tcPr>
            <w:tcW w:w="1024" w:type="pct"/>
          </w:tcPr>
          <w:p w:rsidR="00BA2851" w:rsidRPr="009D2D31" w:rsidRDefault="006F6E39" w:rsidP="009D2D31">
            <w:pPr>
              <w:jc w:val="both"/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---------</w:t>
            </w:r>
          </w:p>
        </w:tc>
        <w:tc>
          <w:tcPr>
            <w:tcW w:w="1042" w:type="pct"/>
          </w:tcPr>
          <w:p w:rsidR="00BA2851" w:rsidRPr="009D2D31" w:rsidRDefault="00031E1A" w:rsidP="009D2D3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4220A" w:rsidRPr="009D2D31">
              <w:rPr>
                <w:color w:val="000000"/>
              </w:rPr>
              <w:t xml:space="preserve"> балл</w:t>
            </w:r>
            <w:r w:rsidR="00823028" w:rsidRPr="009D2D31">
              <w:rPr>
                <w:color w:val="000000"/>
              </w:rPr>
              <w:t>а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1.7.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балл</w:t>
            </w:r>
          </w:p>
        </w:tc>
        <w:tc>
          <w:tcPr>
            <w:tcW w:w="1024" w:type="pct"/>
          </w:tcPr>
          <w:p w:rsidR="00BA2851" w:rsidRPr="009D2D31" w:rsidRDefault="006F6E39" w:rsidP="009D2D31">
            <w:pPr>
              <w:jc w:val="both"/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----------</w:t>
            </w:r>
          </w:p>
        </w:tc>
        <w:tc>
          <w:tcPr>
            <w:tcW w:w="1042" w:type="pct"/>
          </w:tcPr>
          <w:p w:rsidR="00BA2851" w:rsidRPr="009D2D31" w:rsidRDefault="006F6E39" w:rsidP="00031E1A">
            <w:pPr>
              <w:jc w:val="both"/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031E1A">
              <w:rPr>
                <w:color w:val="000000"/>
              </w:rPr>
              <w:t>2</w:t>
            </w:r>
            <w:r w:rsidR="00BA2851" w:rsidRPr="009D2D31">
              <w:rPr>
                <w:color w:val="000000"/>
              </w:rPr>
              <w:t xml:space="preserve"> баллов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1.8.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балл</w:t>
            </w:r>
          </w:p>
        </w:tc>
        <w:tc>
          <w:tcPr>
            <w:tcW w:w="1024" w:type="pct"/>
          </w:tcPr>
          <w:p w:rsidR="00BA2851" w:rsidRPr="009D2D31" w:rsidRDefault="00031E1A" w:rsidP="009D2D3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0F35B0" w:rsidRPr="009D2D31">
              <w:rPr>
                <w:color w:val="000000"/>
              </w:rPr>
              <w:t xml:space="preserve"> балл</w:t>
            </w:r>
          </w:p>
        </w:tc>
        <w:tc>
          <w:tcPr>
            <w:tcW w:w="1042" w:type="pct"/>
          </w:tcPr>
          <w:p w:rsidR="00BA2851" w:rsidRPr="009D2D31" w:rsidRDefault="000F35B0" w:rsidP="00031E1A">
            <w:pPr>
              <w:jc w:val="both"/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6</w:t>
            </w:r>
            <w:r w:rsidR="00031E1A">
              <w:rPr>
                <w:color w:val="000000"/>
              </w:rPr>
              <w:t>1</w:t>
            </w:r>
            <w:r w:rsidR="00174AB2" w:rsidRPr="009D2D31">
              <w:rPr>
                <w:color w:val="000000"/>
              </w:rPr>
              <w:t xml:space="preserve"> балл</w:t>
            </w:r>
            <w:r w:rsidR="00823028" w:rsidRPr="009D2D31">
              <w:rPr>
                <w:color w:val="000000"/>
              </w:rPr>
              <w:t>ов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1.9.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Средний балл единого государственного экзамена выпускников 11 класса по математике (базовый)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балл</w:t>
            </w:r>
          </w:p>
        </w:tc>
        <w:tc>
          <w:tcPr>
            <w:tcW w:w="1024" w:type="pct"/>
          </w:tcPr>
          <w:p w:rsidR="00BA2851" w:rsidRPr="009D2D31" w:rsidRDefault="000F35B0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-----------</w:t>
            </w:r>
          </w:p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</w:p>
        </w:tc>
        <w:tc>
          <w:tcPr>
            <w:tcW w:w="1042" w:type="pct"/>
          </w:tcPr>
          <w:p w:rsidR="00BA2851" w:rsidRPr="009D2D31" w:rsidRDefault="00031E1A" w:rsidP="00031E1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lastRenderedPageBreak/>
              <w:t>1.10.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0F35B0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-----------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44349E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------------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 0/%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0 </w:t>
            </w:r>
            <w:r w:rsidR="00004C02" w:rsidRPr="009D2D31">
              <w:rPr>
                <w:color w:val="000000"/>
              </w:rPr>
              <w:t>человек /0%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</w:t>
            </w:r>
            <w:r w:rsidR="00004C02" w:rsidRPr="009D2D31">
              <w:rPr>
                <w:color w:val="000000"/>
              </w:rPr>
              <w:t>человек/0 %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1.13.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0 </w:t>
            </w:r>
            <w:r w:rsidR="00004C02" w:rsidRPr="009D2D31">
              <w:rPr>
                <w:color w:val="000000"/>
              </w:rPr>
              <w:t>человек/0%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0 </w:t>
            </w:r>
            <w:r w:rsidR="00004C02" w:rsidRPr="009D2D31">
              <w:rPr>
                <w:color w:val="000000"/>
              </w:rPr>
              <w:t>человек/0%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1.14.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  <w:rPr>
                <w:highlight w:val="yellow"/>
              </w:rPr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031E1A" w:rsidP="00031E1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13214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0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031E1A" w:rsidP="00031E1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2851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7,7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1.15.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0 </w:t>
            </w:r>
            <w:r w:rsidR="00004C02" w:rsidRPr="009D2D31">
              <w:rPr>
                <w:color w:val="000000"/>
              </w:rPr>
              <w:t>человек/0%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0 </w:t>
            </w:r>
            <w:r w:rsidR="00004C02" w:rsidRPr="009D2D31">
              <w:rPr>
                <w:color w:val="000000"/>
              </w:rPr>
              <w:t>человек/0%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1.16.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D558F4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031E1A" w:rsidP="00031E1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2851" w:rsidRPr="009D2D31">
              <w:rPr>
                <w:color w:val="000000"/>
              </w:rPr>
              <w:t xml:space="preserve"> чел</w:t>
            </w:r>
            <w:r w:rsidR="00D558F4" w:rsidRPr="009D2D3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0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1.17.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031E1A" w:rsidP="00031E1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4C02" w:rsidRPr="009D2D31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25</w:t>
            </w:r>
            <w:r w:rsidR="00004C02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0769FB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человек/0</w:t>
            </w:r>
            <w:r w:rsidR="00004C02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1.18.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F62E5C" w:rsidP="007F538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0769FB" w:rsidRPr="009D2D31">
              <w:rPr>
                <w:color w:val="000000"/>
              </w:rPr>
              <w:t>1</w:t>
            </w:r>
            <w:r w:rsidR="007F538E">
              <w:rPr>
                <w:color w:val="000000"/>
              </w:rPr>
              <w:t>2</w:t>
            </w:r>
            <w:r w:rsidR="00BA2851" w:rsidRPr="009D2D31">
              <w:rPr>
                <w:color w:val="000000"/>
              </w:rPr>
              <w:t xml:space="preserve"> человек/ </w:t>
            </w:r>
            <w:r w:rsidR="00AE407E" w:rsidRPr="009D2D31">
              <w:rPr>
                <w:color w:val="000000"/>
              </w:rPr>
              <w:t>7</w:t>
            </w:r>
            <w:r w:rsidR="007F538E">
              <w:rPr>
                <w:color w:val="000000"/>
              </w:rPr>
              <w:t>9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0769FB" w:rsidP="00031E1A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031E1A">
              <w:rPr>
                <w:color w:val="000000"/>
              </w:rPr>
              <w:t>10</w:t>
            </w:r>
            <w:r w:rsidRPr="009D2D31">
              <w:rPr>
                <w:color w:val="000000"/>
              </w:rPr>
              <w:t xml:space="preserve"> человек/ 7</w:t>
            </w:r>
            <w:r w:rsidR="00031E1A">
              <w:rPr>
                <w:color w:val="000000"/>
              </w:rPr>
              <w:t>3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1.19.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  <w:rPr>
                <w:highlight w:val="yellow"/>
              </w:rPr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BA2851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28</w:t>
            </w:r>
            <w:r w:rsidR="00BA2851" w:rsidRPr="009D2D31">
              <w:rPr>
                <w:color w:val="000000"/>
              </w:rPr>
              <w:t xml:space="preserve"> %</w:t>
            </w:r>
          </w:p>
        </w:tc>
        <w:tc>
          <w:tcPr>
            <w:tcW w:w="1042" w:type="pct"/>
          </w:tcPr>
          <w:p w:rsidR="00BA2851" w:rsidRPr="009D2D31" w:rsidRDefault="007B4768" w:rsidP="007F538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3</w:t>
            </w:r>
            <w:r w:rsidR="007F538E">
              <w:rPr>
                <w:color w:val="000000"/>
              </w:rPr>
              <w:t>5</w:t>
            </w:r>
            <w:r w:rsidRPr="009D2D31">
              <w:rPr>
                <w:color w:val="000000"/>
              </w:rPr>
              <w:t xml:space="preserve"> человек/ 2</w:t>
            </w:r>
            <w:r w:rsidR="007F538E">
              <w:rPr>
                <w:color w:val="000000"/>
              </w:rPr>
              <w:t>3</w:t>
            </w:r>
            <w:r w:rsidR="00BA2851" w:rsidRPr="009D2D31">
              <w:rPr>
                <w:color w:val="000000"/>
              </w:rPr>
              <w:t xml:space="preserve">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1.19.1.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Регионального уровня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A2851" w:rsidRPr="009D2D31">
              <w:rPr>
                <w:color w:val="000000"/>
              </w:rPr>
              <w:t xml:space="preserve">человек/ </w:t>
            </w:r>
            <w:r>
              <w:rPr>
                <w:color w:val="000000"/>
              </w:rPr>
              <w:t>6</w:t>
            </w:r>
            <w:r w:rsidR="00BA2851" w:rsidRPr="009D2D31">
              <w:rPr>
                <w:color w:val="000000"/>
              </w:rPr>
              <w:t xml:space="preserve"> %</w:t>
            </w:r>
          </w:p>
        </w:tc>
        <w:tc>
          <w:tcPr>
            <w:tcW w:w="1042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2851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3</w:t>
            </w:r>
            <w:r w:rsidR="00BA2851" w:rsidRPr="009D2D31">
              <w:rPr>
                <w:color w:val="000000"/>
              </w:rPr>
              <w:t xml:space="preserve">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1.19.2.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Федерального уровня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08B6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1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2851" w:rsidRPr="009D2D31">
              <w:rPr>
                <w:color w:val="000000"/>
              </w:rPr>
              <w:t xml:space="preserve"> человек</w:t>
            </w:r>
            <w:r w:rsidR="00D81FE7" w:rsidRPr="009D2D3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0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1.19.3.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Международного уровня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0%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1.20.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9D7E0D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9D2D31" w:rsidRDefault="009D7E0D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D7E0D" w:rsidRPr="009D2D31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6</w:t>
            </w:r>
            <w:r w:rsidR="009D7E0D" w:rsidRPr="009D2D31">
              <w:rPr>
                <w:color w:val="000000"/>
              </w:rPr>
              <w:t xml:space="preserve">%      </w:t>
            </w:r>
          </w:p>
        </w:tc>
        <w:tc>
          <w:tcPr>
            <w:tcW w:w="1042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D7E0D" w:rsidRPr="009D2D31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9</w:t>
            </w:r>
            <w:r w:rsidR="009D7E0D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7F538E" w:rsidP="00DF2B3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BA2851" w:rsidRPr="009D2D31">
              <w:rPr>
                <w:color w:val="000000"/>
              </w:rPr>
              <w:t xml:space="preserve"> чел</w:t>
            </w:r>
            <w:r w:rsidR="00DF2B3E">
              <w:rPr>
                <w:color w:val="000000"/>
              </w:rPr>
              <w:t>/</w:t>
            </w:r>
            <w:r w:rsidR="007E2B7C" w:rsidRPr="009D2D31">
              <w:rPr>
                <w:color w:val="000000"/>
              </w:rPr>
              <w:t>10</w:t>
            </w:r>
            <w:r w:rsidR="00BA2851" w:rsidRPr="009D2D31">
              <w:rPr>
                <w:color w:val="000000"/>
              </w:rPr>
              <w:t>0%</w:t>
            </w:r>
          </w:p>
        </w:tc>
        <w:tc>
          <w:tcPr>
            <w:tcW w:w="1042" w:type="pct"/>
          </w:tcPr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BA2851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100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1.23.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  <w:rPr>
                <w:highlight w:val="yellow"/>
              </w:rPr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BA2851" w:rsidRPr="009D2D31" w:rsidRDefault="00BA2851" w:rsidP="00DF2B3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чел/ 0%</w:t>
            </w:r>
          </w:p>
        </w:tc>
        <w:tc>
          <w:tcPr>
            <w:tcW w:w="1042" w:type="pct"/>
          </w:tcPr>
          <w:p w:rsidR="00BA2851" w:rsidRPr="009D2D31" w:rsidRDefault="00BA2851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0 человек/ 0%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1.24.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Общая численность педагогических работников, в том числе: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</w:t>
            </w:r>
          </w:p>
        </w:tc>
        <w:tc>
          <w:tcPr>
            <w:tcW w:w="1024" w:type="pct"/>
          </w:tcPr>
          <w:p w:rsidR="00BA2851" w:rsidRPr="009D2D31" w:rsidRDefault="00B660F8" w:rsidP="007F538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7F538E">
              <w:rPr>
                <w:color w:val="000000"/>
              </w:rPr>
              <w:t>5</w:t>
            </w:r>
            <w:r w:rsidR="00BA2851" w:rsidRPr="009D2D31">
              <w:rPr>
                <w:color w:val="000000"/>
              </w:rPr>
              <w:t xml:space="preserve"> человек</w:t>
            </w:r>
          </w:p>
        </w:tc>
        <w:tc>
          <w:tcPr>
            <w:tcW w:w="1042" w:type="pct"/>
          </w:tcPr>
          <w:p w:rsidR="00BA2851" w:rsidRPr="009D2D31" w:rsidRDefault="00BA2851" w:rsidP="007F538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7F538E">
              <w:rPr>
                <w:color w:val="000000"/>
              </w:rPr>
              <w:t>6</w:t>
            </w:r>
            <w:r w:rsidRPr="009D2D31">
              <w:rPr>
                <w:color w:val="000000"/>
              </w:rPr>
              <w:t>человек</w:t>
            </w:r>
          </w:p>
        </w:tc>
      </w:tr>
      <w:tr w:rsidR="00823028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823028" w:rsidRPr="009D2D31" w:rsidRDefault="00823028" w:rsidP="009D2D31">
            <w:pPr>
              <w:jc w:val="center"/>
            </w:pPr>
            <w:r w:rsidRPr="009D2D31">
              <w:t>1.25.</w:t>
            </w:r>
          </w:p>
        </w:tc>
        <w:tc>
          <w:tcPr>
            <w:tcW w:w="1557" w:type="pct"/>
          </w:tcPr>
          <w:p w:rsidR="00823028" w:rsidRPr="009D2D31" w:rsidRDefault="00823028" w:rsidP="009D2D31">
            <w:r w:rsidRPr="009D2D3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45" w:type="pct"/>
            <w:vAlign w:val="center"/>
          </w:tcPr>
          <w:p w:rsidR="00823028" w:rsidRPr="009D2D31" w:rsidRDefault="00823028" w:rsidP="009D2D31">
            <w:pPr>
              <w:jc w:val="center"/>
              <w:rPr>
                <w:highlight w:val="yellow"/>
              </w:rPr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823028" w:rsidRPr="009D2D31" w:rsidRDefault="00823028" w:rsidP="007F538E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</w:t>
            </w:r>
            <w:r w:rsidR="00A7527D">
              <w:rPr>
                <w:color w:val="000000"/>
              </w:rPr>
              <w:t>0</w:t>
            </w:r>
            <w:r w:rsidR="00DF2B3E">
              <w:rPr>
                <w:color w:val="000000"/>
              </w:rPr>
              <w:t xml:space="preserve"> человек/</w:t>
            </w:r>
            <w:r w:rsidR="00A7527D">
              <w:rPr>
                <w:color w:val="000000"/>
              </w:rPr>
              <w:t>67</w:t>
            </w:r>
            <w:r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823028" w:rsidRPr="009D2D31" w:rsidRDefault="00823028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>12 человек/ 75%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1.26.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  <w:rPr>
                <w:highlight w:val="yellow"/>
              </w:rPr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9D2D31" w:rsidRDefault="00A7527D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A2851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67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9D2D31" w:rsidRDefault="00122418" w:rsidP="009D2D31">
            <w:pPr>
              <w:textAlignment w:val="baseline"/>
              <w:rPr>
                <w:color w:val="000000"/>
              </w:rPr>
            </w:pPr>
            <w:r w:rsidRPr="009D2D31">
              <w:rPr>
                <w:color w:val="000000"/>
              </w:rPr>
              <w:t xml:space="preserve">  1</w:t>
            </w:r>
            <w:r w:rsidR="00823028" w:rsidRPr="009D2D31">
              <w:rPr>
                <w:color w:val="000000"/>
              </w:rPr>
              <w:t>2</w:t>
            </w:r>
            <w:r w:rsidRPr="009D2D31">
              <w:rPr>
                <w:color w:val="000000"/>
              </w:rPr>
              <w:t xml:space="preserve"> человек/ 7</w:t>
            </w:r>
            <w:r w:rsidR="00823028" w:rsidRPr="009D2D31">
              <w:rPr>
                <w:color w:val="000000"/>
              </w:rPr>
              <w:t>5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1.27.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45" w:type="pct"/>
            <w:vAlign w:val="center"/>
          </w:tcPr>
          <w:p w:rsidR="00BA2851" w:rsidRPr="009D2D31" w:rsidRDefault="00BA2851" w:rsidP="009D2D31">
            <w:pPr>
              <w:jc w:val="center"/>
            </w:pPr>
            <w:r w:rsidRPr="009D2D31">
              <w:t>человек/%</w:t>
            </w:r>
          </w:p>
        </w:tc>
        <w:tc>
          <w:tcPr>
            <w:tcW w:w="1024" w:type="pct"/>
          </w:tcPr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9D2D31" w:rsidRDefault="00A7527D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2851" w:rsidRPr="009D2D31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33</w:t>
            </w:r>
            <w:r w:rsidR="00BA2851" w:rsidRPr="009D2D31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9D2D31" w:rsidRPr="009D2D31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9D2D31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4271" w:rsidRPr="009D2D31">
              <w:rPr>
                <w:color w:val="000000"/>
              </w:rPr>
              <w:t xml:space="preserve"> человек</w:t>
            </w:r>
            <w:r w:rsidR="00D77BC3" w:rsidRPr="009D2D31">
              <w:rPr>
                <w:color w:val="000000"/>
              </w:rPr>
              <w:t xml:space="preserve">а/ </w:t>
            </w:r>
            <w:r>
              <w:rPr>
                <w:color w:val="000000"/>
              </w:rPr>
              <w:t>25</w:t>
            </w:r>
            <w:r w:rsidR="00BA2851" w:rsidRPr="009D2D31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1.28.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9D2D31" w:rsidRPr="0086236A" w:rsidRDefault="009D2D31" w:rsidP="009D2D31">
            <w:pPr>
              <w:textAlignment w:val="baseline"/>
              <w:rPr>
                <w:color w:val="000000"/>
              </w:rPr>
            </w:pPr>
          </w:p>
          <w:p w:rsidR="009D2D31" w:rsidRPr="0086236A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86236A" w:rsidRDefault="00A7527D" w:rsidP="0093051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2851" w:rsidRPr="0086236A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33</w:t>
            </w:r>
            <w:r w:rsidR="00BA2851" w:rsidRPr="0086236A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9D2D31" w:rsidRPr="0086236A" w:rsidRDefault="009D2D31" w:rsidP="009D2D31">
            <w:pPr>
              <w:textAlignment w:val="baseline"/>
              <w:rPr>
                <w:color w:val="000000"/>
              </w:rPr>
            </w:pPr>
          </w:p>
          <w:p w:rsidR="009D2D31" w:rsidRPr="0086236A" w:rsidRDefault="009D2D31" w:rsidP="009D2D31">
            <w:pPr>
              <w:textAlignment w:val="baseline"/>
              <w:rPr>
                <w:color w:val="000000"/>
              </w:rPr>
            </w:pPr>
          </w:p>
          <w:p w:rsidR="00BA2851" w:rsidRPr="0086236A" w:rsidRDefault="007F538E" w:rsidP="007F538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2851" w:rsidRPr="0086236A">
              <w:rPr>
                <w:color w:val="000000"/>
              </w:rPr>
              <w:t xml:space="preserve"> человек</w:t>
            </w:r>
            <w:r w:rsidR="00D77BC3" w:rsidRPr="0086236A">
              <w:rPr>
                <w:color w:val="000000"/>
              </w:rPr>
              <w:t>а</w:t>
            </w:r>
            <w:r w:rsidR="00BA2851" w:rsidRPr="0086236A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25</w:t>
            </w:r>
            <w:r w:rsidR="00BA2851" w:rsidRPr="0086236A">
              <w:rPr>
                <w:color w:val="000000"/>
              </w:rPr>
              <w:t xml:space="preserve">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1.29.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BA2851" w:rsidRPr="00766A63" w:rsidRDefault="009E1EB6" w:rsidP="009D2D31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15</w:t>
            </w:r>
            <w:r w:rsidR="00BA2851" w:rsidRPr="00766A63">
              <w:rPr>
                <w:color w:val="000000"/>
              </w:rPr>
              <w:t xml:space="preserve"> человек/ </w:t>
            </w:r>
            <w:r w:rsidRPr="00766A63">
              <w:rPr>
                <w:color w:val="000000"/>
              </w:rPr>
              <w:t>10</w:t>
            </w:r>
            <w:r w:rsidR="00A7527D" w:rsidRPr="00766A63">
              <w:rPr>
                <w:color w:val="000000"/>
              </w:rPr>
              <w:t>0</w:t>
            </w:r>
            <w:r w:rsidR="00BA2851" w:rsidRPr="00766A63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BA2851" w:rsidRPr="00766A63" w:rsidRDefault="009E1EB6" w:rsidP="00930513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16</w:t>
            </w:r>
            <w:r w:rsidR="00BA2851" w:rsidRPr="00766A63">
              <w:rPr>
                <w:color w:val="000000"/>
              </w:rPr>
              <w:t xml:space="preserve"> человек/ </w:t>
            </w:r>
            <w:r w:rsidRPr="00766A63">
              <w:rPr>
                <w:color w:val="000000"/>
              </w:rPr>
              <w:t>100</w:t>
            </w:r>
            <w:r w:rsidR="00BA2851" w:rsidRPr="00766A63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1.29.1.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Высшая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766A63" w:rsidRDefault="009E1EB6" w:rsidP="00766A63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2</w:t>
            </w:r>
            <w:r w:rsidR="00BA2851" w:rsidRPr="00766A63">
              <w:rPr>
                <w:color w:val="000000"/>
              </w:rPr>
              <w:t xml:space="preserve"> человек</w:t>
            </w:r>
            <w:r w:rsidR="006D4271" w:rsidRPr="00766A63">
              <w:rPr>
                <w:color w:val="000000"/>
              </w:rPr>
              <w:t xml:space="preserve">/ </w:t>
            </w:r>
            <w:r w:rsidR="00766A63" w:rsidRPr="00766A63">
              <w:rPr>
                <w:color w:val="000000"/>
              </w:rPr>
              <w:t>13</w:t>
            </w:r>
            <w:r w:rsidR="00BA2851" w:rsidRPr="00766A63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766A63" w:rsidRDefault="009E1EB6" w:rsidP="00766A63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3</w:t>
            </w:r>
            <w:r w:rsidR="00BA2851" w:rsidRPr="00766A63">
              <w:rPr>
                <w:color w:val="000000"/>
              </w:rPr>
              <w:t xml:space="preserve"> человек/ </w:t>
            </w:r>
            <w:r w:rsidR="00766A63" w:rsidRPr="00766A63">
              <w:rPr>
                <w:color w:val="000000"/>
              </w:rPr>
              <w:t>19</w:t>
            </w:r>
            <w:r w:rsidR="00BA2851" w:rsidRPr="00766A63">
              <w:rPr>
                <w:color w:val="000000"/>
              </w:rPr>
              <w:t xml:space="preserve">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1.29.2.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Первая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766A63" w:rsidRDefault="009E1EB6" w:rsidP="009D2D31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8</w:t>
            </w:r>
            <w:r w:rsidR="00BA2851" w:rsidRPr="00766A63">
              <w:rPr>
                <w:color w:val="000000"/>
              </w:rPr>
              <w:t xml:space="preserve"> человек/ </w:t>
            </w:r>
            <w:r w:rsidRPr="00766A63">
              <w:rPr>
                <w:color w:val="000000"/>
              </w:rPr>
              <w:t>53</w:t>
            </w:r>
            <w:r w:rsidR="00BA2851" w:rsidRPr="00766A63">
              <w:rPr>
                <w:color w:val="000000"/>
              </w:rPr>
              <w:t xml:space="preserve"> %</w:t>
            </w:r>
          </w:p>
        </w:tc>
        <w:tc>
          <w:tcPr>
            <w:tcW w:w="1042" w:type="pct"/>
          </w:tcPr>
          <w:p w:rsidR="00BA2851" w:rsidRPr="00766A63" w:rsidRDefault="009E1EB6" w:rsidP="00766A63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8</w:t>
            </w:r>
            <w:r w:rsidR="006D4271" w:rsidRPr="00766A63">
              <w:rPr>
                <w:color w:val="000000"/>
              </w:rPr>
              <w:t xml:space="preserve"> человек/ </w:t>
            </w:r>
            <w:r w:rsidR="00766A63">
              <w:rPr>
                <w:color w:val="000000"/>
              </w:rPr>
              <w:t>5</w:t>
            </w:r>
            <w:r w:rsidR="006D4271" w:rsidRPr="00766A63">
              <w:rPr>
                <w:color w:val="000000"/>
              </w:rPr>
              <w:t>0</w:t>
            </w:r>
            <w:r w:rsidR="00BA2851" w:rsidRPr="00766A63">
              <w:rPr>
                <w:color w:val="000000"/>
              </w:rPr>
              <w:t xml:space="preserve">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1.30.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</w:p>
        </w:tc>
        <w:tc>
          <w:tcPr>
            <w:tcW w:w="1024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</w:p>
        </w:tc>
        <w:tc>
          <w:tcPr>
            <w:tcW w:w="1042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1.30.1.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До 5 лет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86236A" w:rsidRDefault="009E1EB6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851" w:rsidRPr="0086236A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BA2851" w:rsidRPr="0086236A">
              <w:rPr>
                <w:color w:val="000000"/>
              </w:rPr>
              <w:t xml:space="preserve">/ </w:t>
            </w:r>
            <w:r w:rsidR="00022108" w:rsidRPr="0086236A">
              <w:rPr>
                <w:color w:val="000000"/>
              </w:rPr>
              <w:t>7</w:t>
            </w:r>
            <w:r w:rsidR="00BA2851" w:rsidRPr="0086236A">
              <w:rPr>
                <w:color w:val="000000"/>
              </w:rPr>
              <w:t xml:space="preserve"> %</w:t>
            </w:r>
          </w:p>
        </w:tc>
        <w:tc>
          <w:tcPr>
            <w:tcW w:w="1042" w:type="pct"/>
          </w:tcPr>
          <w:p w:rsidR="00BA2851" w:rsidRPr="0086236A" w:rsidRDefault="009E1EB6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851" w:rsidRPr="0086236A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BA2851" w:rsidRPr="0086236A">
              <w:rPr>
                <w:color w:val="000000"/>
              </w:rPr>
              <w:t xml:space="preserve">/ </w:t>
            </w:r>
            <w:r w:rsidR="00022108" w:rsidRPr="0086236A">
              <w:rPr>
                <w:color w:val="000000"/>
              </w:rPr>
              <w:t>7</w:t>
            </w:r>
            <w:r w:rsidR="00BA2851" w:rsidRPr="0086236A">
              <w:rPr>
                <w:color w:val="000000"/>
              </w:rPr>
              <w:t xml:space="preserve">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1.30.2.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Свыше 30 лет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86236A" w:rsidRDefault="009E1EB6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851" w:rsidRPr="0086236A">
              <w:rPr>
                <w:color w:val="000000"/>
              </w:rPr>
              <w:t xml:space="preserve"> человек</w:t>
            </w:r>
            <w:r w:rsidR="00022108" w:rsidRPr="0086236A">
              <w:rPr>
                <w:color w:val="000000"/>
              </w:rPr>
              <w:t>а</w:t>
            </w:r>
            <w:r w:rsidR="00BA2851" w:rsidRPr="0086236A">
              <w:rPr>
                <w:color w:val="000000"/>
              </w:rPr>
              <w:t xml:space="preserve">/ </w:t>
            </w:r>
            <w:r w:rsidR="00022108" w:rsidRPr="0086236A">
              <w:rPr>
                <w:color w:val="000000"/>
              </w:rPr>
              <w:t>20</w:t>
            </w:r>
            <w:r w:rsidR="00BA2851" w:rsidRPr="0086236A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86236A" w:rsidRDefault="00022108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3 человек/ 2</w:t>
            </w:r>
            <w:r w:rsidR="00ED5F77" w:rsidRPr="0086236A">
              <w:rPr>
                <w:color w:val="000000"/>
              </w:rPr>
              <w:t>0</w:t>
            </w:r>
            <w:r w:rsidR="00BA2851" w:rsidRPr="0086236A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86236A" w:rsidRDefault="00D67460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2</w:t>
            </w:r>
            <w:r w:rsidR="00BA2851" w:rsidRPr="0086236A">
              <w:rPr>
                <w:color w:val="000000"/>
              </w:rPr>
              <w:t xml:space="preserve"> чел</w:t>
            </w:r>
            <w:r w:rsidR="00823028" w:rsidRPr="0086236A">
              <w:rPr>
                <w:color w:val="000000"/>
              </w:rPr>
              <w:t>овека</w:t>
            </w:r>
            <w:r w:rsidR="00BA2851" w:rsidRPr="0086236A">
              <w:rPr>
                <w:color w:val="000000"/>
              </w:rPr>
              <w:t>/</w:t>
            </w:r>
            <w:r w:rsidRPr="0086236A">
              <w:rPr>
                <w:color w:val="000000"/>
              </w:rPr>
              <w:t>13</w:t>
            </w:r>
            <w:r w:rsidR="00BA2851" w:rsidRPr="0086236A">
              <w:rPr>
                <w:color w:val="000000"/>
              </w:rPr>
              <w:t xml:space="preserve"> %</w:t>
            </w:r>
          </w:p>
        </w:tc>
        <w:tc>
          <w:tcPr>
            <w:tcW w:w="1042" w:type="pct"/>
          </w:tcPr>
          <w:p w:rsidR="00BA2851" w:rsidRPr="0086236A" w:rsidRDefault="009E1EB6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2851" w:rsidRPr="0086236A">
              <w:rPr>
                <w:color w:val="000000"/>
              </w:rPr>
              <w:t xml:space="preserve"> человек</w:t>
            </w:r>
            <w:r w:rsidR="00D67460" w:rsidRPr="0086236A">
              <w:rPr>
                <w:color w:val="000000"/>
              </w:rPr>
              <w:t>а/13</w:t>
            </w:r>
            <w:r w:rsidR="00BA2851" w:rsidRPr="0086236A">
              <w:rPr>
                <w:color w:val="000000"/>
              </w:rPr>
              <w:t xml:space="preserve"> 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86236A" w:rsidRDefault="0070481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4</w:t>
            </w:r>
            <w:r w:rsidR="00BA2851" w:rsidRPr="0086236A">
              <w:rPr>
                <w:color w:val="000000"/>
              </w:rPr>
              <w:t xml:space="preserve"> человек</w:t>
            </w:r>
            <w:r w:rsidRPr="0086236A">
              <w:rPr>
                <w:color w:val="000000"/>
              </w:rPr>
              <w:t>а</w:t>
            </w:r>
            <w:r w:rsidR="00BA2851" w:rsidRPr="0086236A">
              <w:rPr>
                <w:color w:val="000000"/>
              </w:rPr>
              <w:t xml:space="preserve">/ </w:t>
            </w:r>
            <w:r w:rsidRPr="0086236A">
              <w:rPr>
                <w:color w:val="000000"/>
              </w:rPr>
              <w:t>27</w:t>
            </w:r>
            <w:r w:rsidR="00BA2851" w:rsidRPr="0086236A">
              <w:rPr>
                <w:color w:val="000000"/>
              </w:rPr>
              <w:t>%</w:t>
            </w:r>
          </w:p>
        </w:tc>
        <w:tc>
          <w:tcPr>
            <w:tcW w:w="1042" w:type="pct"/>
          </w:tcPr>
          <w:p w:rsidR="00BA2851" w:rsidRPr="0086236A" w:rsidRDefault="009E1EB6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  <w:r w:rsidR="00ED5F77" w:rsidRPr="0086236A">
              <w:rPr>
                <w:color w:val="000000"/>
              </w:rPr>
              <w:t xml:space="preserve"> человек</w:t>
            </w:r>
            <w:r w:rsidR="00704811" w:rsidRPr="0086236A">
              <w:rPr>
                <w:color w:val="000000"/>
              </w:rPr>
              <w:t>а/ 27</w:t>
            </w:r>
            <w:r w:rsidR="00BA2851" w:rsidRPr="0086236A">
              <w:rPr>
                <w:color w:val="000000"/>
              </w:rPr>
              <w:t>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1.33.</w:t>
            </w:r>
          </w:p>
        </w:tc>
        <w:tc>
          <w:tcPr>
            <w:tcW w:w="1557" w:type="pct"/>
          </w:tcPr>
          <w:p w:rsidR="00BA2851" w:rsidRPr="009D2D31" w:rsidRDefault="00BA2851" w:rsidP="009D2D31">
            <w:proofErr w:type="gramStart"/>
            <w:r w:rsidRPr="009D2D3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766A63" w:rsidRDefault="009E1EB6" w:rsidP="009D2D31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16</w:t>
            </w:r>
            <w:r w:rsidR="00BA2851" w:rsidRPr="00766A63">
              <w:rPr>
                <w:color w:val="000000"/>
              </w:rPr>
              <w:t xml:space="preserve"> человек/ 100%</w:t>
            </w: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9E1EB6" w:rsidP="009D2D31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2 чел/50</w:t>
            </w:r>
            <w:r w:rsidR="00E309CA" w:rsidRPr="00766A63">
              <w:rPr>
                <w:color w:val="000000"/>
              </w:rPr>
              <w:t xml:space="preserve"> %</w:t>
            </w:r>
          </w:p>
        </w:tc>
        <w:tc>
          <w:tcPr>
            <w:tcW w:w="1042" w:type="pct"/>
          </w:tcPr>
          <w:p w:rsidR="00BA2851" w:rsidRPr="00766A63" w:rsidRDefault="002459E9" w:rsidP="009D2D31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18</w:t>
            </w:r>
            <w:r w:rsidR="00BA2851" w:rsidRPr="00766A63">
              <w:rPr>
                <w:color w:val="000000"/>
              </w:rPr>
              <w:t xml:space="preserve"> человек/ 100%</w:t>
            </w: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766A63" w:rsidRDefault="00E309CA" w:rsidP="009D2D31">
            <w:pPr>
              <w:textAlignment w:val="baseline"/>
              <w:rPr>
                <w:color w:val="000000"/>
              </w:rPr>
            </w:pPr>
            <w:r w:rsidRPr="00766A63">
              <w:rPr>
                <w:color w:val="000000"/>
              </w:rPr>
              <w:t>3 чел/75 %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1.34.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человек/%</w:t>
            </w:r>
          </w:p>
        </w:tc>
        <w:tc>
          <w:tcPr>
            <w:tcW w:w="1024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1</w:t>
            </w:r>
            <w:r w:rsidR="002459E9" w:rsidRPr="0086236A">
              <w:rPr>
                <w:color w:val="000000"/>
              </w:rPr>
              <w:t>5</w:t>
            </w:r>
            <w:r w:rsidRPr="0086236A">
              <w:rPr>
                <w:color w:val="000000"/>
              </w:rPr>
              <w:t xml:space="preserve"> человек/ 100%</w:t>
            </w:r>
          </w:p>
        </w:tc>
        <w:tc>
          <w:tcPr>
            <w:tcW w:w="1042" w:type="pct"/>
          </w:tcPr>
          <w:p w:rsidR="00BA2851" w:rsidRPr="0086236A" w:rsidRDefault="00896400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2851" w:rsidRPr="0086236A">
              <w:rPr>
                <w:color w:val="000000"/>
              </w:rPr>
              <w:t xml:space="preserve"> человек/ 100%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Инфраструктура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/>
        </w:tc>
        <w:tc>
          <w:tcPr>
            <w:tcW w:w="1024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 </w:t>
            </w:r>
          </w:p>
        </w:tc>
        <w:tc>
          <w:tcPr>
            <w:tcW w:w="1042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 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2.1.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Количество компьютеров в расчете на одного учащегося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единиц</w:t>
            </w:r>
          </w:p>
        </w:tc>
        <w:tc>
          <w:tcPr>
            <w:tcW w:w="1024" w:type="pct"/>
          </w:tcPr>
          <w:p w:rsidR="00BA2851" w:rsidRPr="0086236A" w:rsidRDefault="00930513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36,6</w:t>
            </w:r>
            <w:r w:rsidR="00BA2851" w:rsidRPr="0086236A">
              <w:rPr>
                <w:color w:val="000000"/>
              </w:rPr>
              <w:t xml:space="preserve"> единиц</w:t>
            </w:r>
          </w:p>
        </w:tc>
        <w:tc>
          <w:tcPr>
            <w:tcW w:w="1042" w:type="pct"/>
          </w:tcPr>
          <w:p w:rsidR="00BA2851" w:rsidRPr="0086236A" w:rsidRDefault="00087FD5" w:rsidP="00930513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0,1</w:t>
            </w:r>
            <w:r w:rsidR="00930513">
              <w:rPr>
                <w:color w:val="000000"/>
              </w:rPr>
              <w:t>3</w:t>
            </w:r>
            <w:r w:rsidR="00BA2851" w:rsidRPr="0086236A">
              <w:rPr>
                <w:color w:val="000000"/>
              </w:rPr>
              <w:t xml:space="preserve"> единиц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2.2.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единиц</w:t>
            </w:r>
          </w:p>
        </w:tc>
        <w:tc>
          <w:tcPr>
            <w:tcW w:w="1024" w:type="pct"/>
          </w:tcPr>
          <w:p w:rsidR="00BA2851" w:rsidRPr="0086236A" w:rsidRDefault="00930513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BA2851" w:rsidRPr="0086236A">
              <w:rPr>
                <w:color w:val="000000"/>
              </w:rPr>
              <w:t xml:space="preserve"> единиц</w:t>
            </w:r>
          </w:p>
          <w:p w:rsidR="00E309CA" w:rsidRPr="0086236A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86236A" w:rsidRDefault="00E309CA" w:rsidP="00930513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10</w:t>
            </w:r>
            <w:r w:rsidR="00930513">
              <w:rPr>
                <w:color w:val="000000"/>
              </w:rPr>
              <w:t>1</w:t>
            </w:r>
            <w:r w:rsidRPr="0086236A">
              <w:rPr>
                <w:color w:val="000000"/>
              </w:rPr>
              <w:t>,4 единиц</w:t>
            </w:r>
          </w:p>
        </w:tc>
        <w:tc>
          <w:tcPr>
            <w:tcW w:w="1042" w:type="pct"/>
          </w:tcPr>
          <w:p w:rsidR="00BA2851" w:rsidRPr="0086236A" w:rsidRDefault="00930513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BA2851" w:rsidRPr="0086236A">
              <w:rPr>
                <w:color w:val="000000"/>
              </w:rPr>
              <w:t xml:space="preserve"> единиц</w:t>
            </w:r>
          </w:p>
          <w:p w:rsidR="00E309CA" w:rsidRPr="0086236A" w:rsidRDefault="00E309CA" w:rsidP="009D2D31">
            <w:pPr>
              <w:textAlignment w:val="baseline"/>
              <w:rPr>
                <w:color w:val="000000"/>
              </w:rPr>
            </w:pPr>
          </w:p>
          <w:p w:rsidR="00E309CA" w:rsidRPr="0086236A" w:rsidRDefault="00930513" w:rsidP="009D2D3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100,4</w:t>
            </w:r>
            <w:r w:rsidR="00E309CA" w:rsidRPr="0086236A">
              <w:rPr>
                <w:color w:val="000000"/>
              </w:rPr>
              <w:t xml:space="preserve"> единиц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2.3.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да/нет</w:t>
            </w:r>
          </w:p>
        </w:tc>
        <w:tc>
          <w:tcPr>
            <w:tcW w:w="1024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да</w:t>
            </w:r>
          </w:p>
        </w:tc>
        <w:tc>
          <w:tcPr>
            <w:tcW w:w="1042" w:type="pct"/>
          </w:tcPr>
          <w:p w:rsidR="00BA2851" w:rsidRPr="0086236A" w:rsidRDefault="00BA285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да</w:t>
            </w:r>
          </w:p>
        </w:tc>
      </w:tr>
      <w:tr w:rsidR="00CD6122" w:rsidRPr="009D2D31" w:rsidTr="00986BCA">
        <w:trPr>
          <w:gridBefore w:val="1"/>
          <w:wBefore w:w="2" w:type="pct"/>
          <w:tblCellSpacing w:w="15" w:type="dxa"/>
        </w:trPr>
        <w:tc>
          <w:tcPr>
            <w:tcW w:w="438" w:type="pct"/>
          </w:tcPr>
          <w:p w:rsidR="00BA2851" w:rsidRPr="009D2D31" w:rsidRDefault="00BA2851" w:rsidP="009D2D31">
            <w:pPr>
              <w:jc w:val="center"/>
            </w:pPr>
            <w:r w:rsidRPr="009D2D31">
              <w:t>2.4.</w:t>
            </w:r>
          </w:p>
        </w:tc>
        <w:tc>
          <w:tcPr>
            <w:tcW w:w="1557" w:type="pct"/>
          </w:tcPr>
          <w:p w:rsidR="00BA2851" w:rsidRPr="009D2D31" w:rsidRDefault="00BA2851" w:rsidP="009D2D31">
            <w:r w:rsidRPr="009D2D31">
              <w:t>Наличие читального зала библиотеки, в том числе:</w:t>
            </w:r>
          </w:p>
        </w:tc>
        <w:tc>
          <w:tcPr>
            <w:tcW w:w="845" w:type="pct"/>
            <w:vAlign w:val="center"/>
          </w:tcPr>
          <w:p w:rsidR="00BA2851" w:rsidRPr="0086236A" w:rsidRDefault="00BA2851" w:rsidP="009D2D31">
            <w:pPr>
              <w:jc w:val="center"/>
            </w:pPr>
            <w:r w:rsidRPr="0086236A">
              <w:t>да/нет</w:t>
            </w:r>
          </w:p>
        </w:tc>
        <w:tc>
          <w:tcPr>
            <w:tcW w:w="1024" w:type="pct"/>
          </w:tcPr>
          <w:p w:rsidR="00BA2851" w:rsidRPr="0086236A" w:rsidRDefault="000A54E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да</w:t>
            </w:r>
          </w:p>
        </w:tc>
        <w:tc>
          <w:tcPr>
            <w:tcW w:w="1042" w:type="pct"/>
          </w:tcPr>
          <w:p w:rsidR="00BA2851" w:rsidRPr="0086236A" w:rsidRDefault="000A54E1" w:rsidP="009D2D31">
            <w:pPr>
              <w:textAlignment w:val="baseline"/>
              <w:rPr>
                <w:color w:val="000000"/>
              </w:rPr>
            </w:pPr>
            <w:r w:rsidRPr="0086236A">
              <w:rPr>
                <w:color w:val="000000"/>
              </w:rPr>
              <w:t>да</w:t>
            </w:r>
          </w:p>
        </w:tc>
      </w:tr>
      <w:tr w:rsidR="00CD6122" w:rsidRPr="009D2D31" w:rsidTr="00986BCA">
        <w:trPr>
          <w:tblCellSpacing w:w="15" w:type="dxa"/>
        </w:trPr>
        <w:tc>
          <w:tcPr>
            <w:tcW w:w="454" w:type="pct"/>
            <w:gridSpan w:val="2"/>
            <w:tcBorders>
              <w:left w:val="single" w:sz="6" w:space="0" w:color="000000"/>
            </w:tcBorders>
            <w:hideMark/>
          </w:tcPr>
          <w:p w:rsidR="00371AA5" w:rsidRPr="009D2D31" w:rsidRDefault="00371AA5" w:rsidP="009D2D31">
            <w:pPr>
              <w:jc w:val="center"/>
            </w:pPr>
            <w:r w:rsidRPr="009D2D31">
              <w:t>2.4.1</w:t>
            </w:r>
          </w:p>
        </w:tc>
        <w:tc>
          <w:tcPr>
            <w:tcW w:w="1557" w:type="pct"/>
            <w:hideMark/>
          </w:tcPr>
          <w:p w:rsidR="00371AA5" w:rsidRPr="009D2D31" w:rsidRDefault="00371AA5" w:rsidP="009D2D31">
            <w:r w:rsidRPr="009D2D3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45" w:type="pct"/>
            <w:hideMark/>
          </w:tcPr>
          <w:p w:rsidR="00371AA5" w:rsidRPr="0086236A" w:rsidRDefault="00371AA5" w:rsidP="009D2D31">
            <w:pPr>
              <w:jc w:val="center"/>
            </w:pPr>
            <w:r w:rsidRPr="0086236A">
              <w:t>да/нет</w:t>
            </w:r>
          </w:p>
        </w:tc>
        <w:tc>
          <w:tcPr>
            <w:tcW w:w="1024" w:type="pct"/>
            <w:shd w:val="clear" w:color="auto" w:fill="auto"/>
          </w:tcPr>
          <w:p w:rsidR="00371AA5" w:rsidRPr="0086236A" w:rsidRDefault="000A54E1" w:rsidP="009D2D31">
            <w:r w:rsidRPr="0086236A">
              <w:t xml:space="preserve">      да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71AA5" w:rsidRPr="0086236A" w:rsidRDefault="000A54E1" w:rsidP="009D2D31">
            <w:r w:rsidRPr="0086236A">
              <w:t xml:space="preserve">     да</w:t>
            </w:r>
          </w:p>
        </w:tc>
      </w:tr>
      <w:tr w:rsidR="00CD6122" w:rsidRPr="009D2D31" w:rsidTr="00986BCA">
        <w:trPr>
          <w:tblCellSpacing w:w="15" w:type="dxa"/>
        </w:trPr>
        <w:tc>
          <w:tcPr>
            <w:tcW w:w="454" w:type="pct"/>
            <w:gridSpan w:val="2"/>
            <w:tcBorders>
              <w:left w:val="single" w:sz="6" w:space="0" w:color="000000"/>
            </w:tcBorders>
            <w:hideMark/>
          </w:tcPr>
          <w:p w:rsidR="00371AA5" w:rsidRPr="009D2D31" w:rsidRDefault="00371AA5" w:rsidP="009D2D31">
            <w:pPr>
              <w:jc w:val="center"/>
            </w:pPr>
            <w:r w:rsidRPr="009D2D31">
              <w:t>2.4.2</w:t>
            </w:r>
          </w:p>
        </w:tc>
        <w:tc>
          <w:tcPr>
            <w:tcW w:w="1557" w:type="pct"/>
            <w:hideMark/>
          </w:tcPr>
          <w:p w:rsidR="00371AA5" w:rsidRPr="009D2D31" w:rsidRDefault="00371AA5" w:rsidP="009D2D31">
            <w:r w:rsidRPr="009D2D31">
              <w:t>С медиатекой</w:t>
            </w:r>
          </w:p>
        </w:tc>
        <w:tc>
          <w:tcPr>
            <w:tcW w:w="845" w:type="pct"/>
            <w:hideMark/>
          </w:tcPr>
          <w:p w:rsidR="00371AA5" w:rsidRPr="0086236A" w:rsidRDefault="00371AA5" w:rsidP="009D2D31">
            <w:pPr>
              <w:jc w:val="center"/>
            </w:pPr>
            <w:r w:rsidRPr="0086236A">
              <w:t>да/нет</w:t>
            </w:r>
          </w:p>
        </w:tc>
        <w:tc>
          <w:tcPr>
            <w:tcW w:w="1024" w:type="pct"/>
            <w:shd w:val="clear" w:color="auto" w:fill="auto"/>
          </w:tcPr>
          <w:p w:rsidR="00371AA5" w:rsidRPr="0086236A" w:rsidRDefault="000A54E1" w:rsidP="009D2D31">
            <w:r w:rsidRPr="0086236A">
              <w:t xml:space="preserve">     Да                            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71AA5" w:rsidRPr="0086236A" w:rsidRDefault="000A54E1" w:rsidP="009D2D31">
            <w:r w:rsidRPr="0086236A">
              <w:t xml:space="preserve">    да</w:t>
            </w:r>
          </w:p>
        </w:tc>
      </w:tr>
      <w:tr w:rsidR="00CD6122" w:rsidRPr="009D2D31" w:rsidTr="00986BCA">
        <w:trPr>
          <w:tblCellSpacing w:w="15" w:type="dxa"/>
        </w:trPr>
        <w:tc>
          <w:tcPr>
            <w:tcW w:w="454" w:type="pct"/>
            <w:gridSpan w:val="2"/>
            <w:tcBorders>
              <w:left w:val="single" w:sz="6" w:space="0" w:color="000000"/>
            </w:tcBorders>
            <w:hideMark/>
          </w:tcPr>
          <w:p w:rsidR="00371AA5" w:rsidRPr="009D2D31" w:rsidRDefault="00371AA5" w:rsidP="009D2D31">
            <w:pPr>
              <w:jc w:val="center"/>
            </w:pPr>
            <w:r w:rsidRPr="009D2D31">
              <w:t>2.4.3</w:t>
            </w:r>
          </w:p>
        </w:tc>
        <w:tc>
          <w:tcPr>
            <w:tcW w:w="1557" w:type="pct"/>
            <w:hideMark/>
          </w:tcPr>
          <w:p w:rsidR="00371AA5" w:rsidRPr="009D2D31" w:rsidRDefault="00371AA5" w:rsidP="009D2D31">
            <w:r w:rsidRPr="009D2D31">
              <w:t>Оснащенного средствами сканирования и распознавания текстов</w:t>
            </w:r>
          </w:p>
        </w:tc>
        <w:tc>
          <w:tcPr>
            <w:tcW w:w="845" w:type="pct"/>
            <w:hideMark/>
          </w:tcPr>
          <w:p w:rsidR="00371AA5" w:rsidRPr="0086236A" w:rsidRDefault="00371AA5" w:rsidP="009D2D31">
            <w:pPr>
              <w:jc w:val="center"/>
            </w:pPr>
            <w:r w:rsidRPr="0086236A">
              <w:t>да/нет</w:t>
            </w:r>
          </w:p>
        </w:tc>
        <w:tc>
          <w:tcPr>
            <w:tcW w:w="1024" w:type="pct"/>
            <w:shd w:val="clear" w:color="auto" w:fill="auto"/>
          </w:tcPr>
          <w:p w:rsidR="000A54E1" w:rsidRPr="0086236A" w:rsidRDefault="000A54E1" w:rsidP="009D2D31"/>
          <w:p w:rsidR="000A54E1" w:rsidRPr="0086236A" w:rsidRDefault="000A54E1" w:rsidP="009D2D31"/>
          <w:p w:rsidR="00371AA5" w:rsidRPr="0086236A" w:rsidRDefault="000A54E1" w:rsidP="009D2D31">
            <w:r w:rsidRPr="0086236A">
              <w:t xml:space="preserve">    Да                                                            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71AA5" w:rsidRPr="0086236A" w:rsidRDefault="00371AA5" w:rsidP="009D2D31"/>
          <w:p w:rsidR="00E309CA" w:rsidRPr="0086236A" w:rsidRDefault="00E309CA" w:rsidP="009D2D31"/>
          <w:p w:rsidR="00E309CA" w:rsidRPr="0086236A" w:rsidRDefault="00E309CA" w:rsidP="009D2D31">
            <w:r w:rsidRPr="0086236A">
              <w:t>да</w:t>
            </w:r>
          </w:p>
        </w:tc>
      </w:tr>
    </w:tbl>
    <w:p w:rsidR="00371AA5" w:rsidRDefault="00371AA5" w:rsidP="004508A8">
      <w:pPr>
        <w:spacing w:after="280" w:afterAutospacing="1"/>
        <w:jc w:val="center"/>
      </w:pPr>
    </w:p>
    <w:p w:rsidR="0086236A" w:rsidRDefault="00986BCA" w:rsidP="0086236A">
      <w:pPr>
        <w:spacing w:after="280" w:afterAutospacing="1"/>
      </w:pPr>
      <w:r>
        <w:rPr>
          <w:noProof/>
        </w:rPr>
        <w:drawing>
          <wp:inline distT="0" distB="0" distL="0" distR="0">
            <wp:extent cx="7052310" cy="9705569"/>
            <wp:effectExtent l="0" t="0" r="0" b="0"/>
            <wp:docPr id="1" name="Рисунок 1" descr="C:\Users\Юлия\Downloads\Скан_2022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Скан_2022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70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36A" w:rsidSect="0086236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A77B3E"/>
    <w:rsid w:val="00004C02"/>
    <w:rsid w:val="00022108"/>
    <w:rsid w:val="00031E1A"/>
    <w:rsid w:val="00061B28"/>
    <w:rsid w:val="000769FB"/>
    <w:rsid w:val="00087FD5"/>
    <w:rsid w:val="000A54E1"/>
    <w:rsid w:val="000C7CFA"/>
    <w:rsid w:val="000F35B0"/>
    <w:rsid w:val="00122418"/>
    <w:rsid w:val="001375FE"/>
    <w:rsid w:val="001439BE"/>
    <w:rsid w:val="0015642A"/>
    <w:rsid w:val="00174AB2"/>
    <w:rsid w:val="001D6EF2"/>
    <w:rsid w:val="00213473"/>
    <w:rsid w:val="002348E0"/>
    <w:rsid w:val="002459E9"/>
    <w:rsid w:val="002676D9"/>
    <w:rsid w:val="002F05C3"/>
    <w:rsid w:val="00327440"/>
    <w:rsid w:val="003565EC"/>
    <w:rsid w:val="00371AA5"/>
    <w:rsid w:val="0038690F"/>
    <w:rsid w:val="003E4458"/>
    <w:rsid w:val="0044349E"/>
    <w:rsid w:val="004477C2"/>
    <w:rsid w:val="004508A8"/>
    <w:rsid w:val="004661DF"/>
    <w:rsid w:val="005445B7"/>
    <w:rsid w:val="00592A27"/>
    <w:rsid w:val="00594078"/>
    <w:rsid w:val="005C2AE8"/>
    <w:rsid w:val="005D0A4E"/>
    <w:rsid w:val="00611EC6"/>
    <w:rsid w:val="00616A4E"/>
    <w:rsid w:val="0064220A"/>
    <w:rsid w:val="0064665D"/>
    <w:rsid w:val="006C5665"/>
    <w:rsid w:val="006D4271"/>
    <w:rsid w:val="006F6E39"/>
    <w:rsid w:val="0070276A"/>
    <w:rsid w:val="00704811"/>
    <w:rsid w:val="00713214"/>
    <w:rsid w:val="00766A63"/>
    <w:rsid w:val="007B4768"/>
    <w:rsid w:val="007E2B7C"/>
    <w:rsid w:val="007F538E"/>
    <w:rsid w:val="00823028"/>
    <w:rsid w:val="0082437B"/>
    <w:rsid w:val="0083522A"/>
    <w:rsid w:val="0086236A"/>
    <w:rsid w:val="00896400"/>
    <w:rsid w:val="008D34BA"/>
    <w:rsid w:val="00930513"/>
    <w:rsid w:val="00986BCA"/>
    <w:rsid w:val="009911EE"/>
    <w:rsid w:val="009D2D31"/>
    <w:rsid w:val="009D7E0D"/>
    <w:rsid w:val="009E1EB6"/>
    <w:rsid w:val="00A028DD"/>
    <w:rsid w:val="00A7527D"/>
    <w:rsid w:val="00A767B4"/>
    <w:rsid w:val="00A77B3E"/>
    <w:rsid w:val="00AA08B6"/>
    <w:rsid w:val="00AE407E"/>
    <w:rsid w:val="00B660F8"/>
    <w:rsid w:val="00B719F8"/>
    <w:rsid w:val="00BA2851"/>
    <w:rsid w:val="00BB0AD1"/>
    <w:rsid w:val="00C15F48"/>
    <w:rsid w:val="00C2104B"/>
    <w:rsid w:val="00C21CC4"/>
    <w:rsid w:val="00C35E70"/>
    <w:rsid w:val="00CD6122"/>
    <w:rsid w:val="00D558F4"/>
    <w:rsid w:val="00D67460"/>
    <w:rsid w:val="00D77BC3"/>
    <w:rsid w:val="00D81FE7"/>
    <w:rsid w:val="00DA7C1A"/>
    <w:rsid w:val="00DB77D4"/>
    <w:rsid w:val="00DF2B3E"/>
    <w:rsid w:val="00E2229E"/>
    <w:rsid w:val="00E309CA"/>
    <w:rsid w:val="00E52B0E"/>
    <w:rsid w:val="00E671A1"/>
    <w:rsid w:val="00ED5F77"/>
    <w:rsid w:val="00EF42BA"/>
    <w:rsid w:val="00F62E5C"/>
    <w:rsid w:val="00FA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7D4"/>
    <w:rPr>
      <w:sz w:val="24"/>
      <w:szCs w:val="24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71AA5"/>
    <w:pPr>
      <w:spacing w:before="100" w:beforeAutospacing="1" w:after="100" w:afterAutospacing="1"/>
    </w:pPr>
  </w:style>
  <w:style w:type="paragraph" w:customStyle="1" w:styleId="s16">
    <w:name w:val="s_16"/>
    <w:basedOn w:val="a"/>
    <w:rsid w:val="00371AA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71AA5"/>
  </w:style>
  <w:style w:type="paragraph" w:styleId="a3">
    <w:name w:val="Normal (Web)"/>
    <w:basedOn w:val="a"/>
    <w:uiPriority w:val="99"/>
    <w:unhideWhenUsed/>
    <w:rsid w:val="00371AA5"/>
    <w:pPr>
      <w:spacing w:before="100" w:beforeAutospacing="1" w:after="100" w:afterAutospacing="1"/>
    </w:pPr>
  </w:style>
  <w:style w:type="paragraph" w:customStyle="1" w:styleId="s1">
    <w:name w:val="s_1"/>
    <w:basedOn w:val="a"/>
    <w:rsid w:val="00371AA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30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Кирютина</cp:lastModifiedBy>
  <cp:revision>2</cp:revision>
  <cp:lastPrinted>2021-04-13T10:21:00Z</cp:lastPrinted>
  <dcterms:created xsi:type="dcterms:W3CDTF">2022-04-28T18:07:00Z</dcterms:created>
  <dcterms:modified xsi:type="dcterms:W3CDTF">2022-04-28T18:07:00Z</dcterms:modified>
</cp:coreProperties>
</file>