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D8F" w:rsidRDefault="00CE5D8F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D8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B6" w:rsidRDefault="00BA1FB6" w:rsidP="00BA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BA1FB6" w:rsidRDefault="00BA1FB6" w:rsidP="00BA1F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 организации получения образования  в форме семейного образования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I.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Общие положения.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1.1. Настоящее Положение разработано в соответствии с Фед</w:t>
      </w:r>
      <w:r w:rsidR="00CE5D8F">
        <w:rPr>
          <w:rFonts w:ascii="Times New Roman" w:eastAsia="Times New Roman" w:hAnsi="Times New Roman" w:cs="Times New Roman"/>
          <w:sz w:val="24"/>
          <w:szCs w:val="24"/>
        </w:rPr>
        <w:t>еральным Законом от 29.12.2012 №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273-ФЗ "Об образовании в Российской Федерации»".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1.2. В соответствии с Федерал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ьным законом от 29.12.2012 г. №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 общее образование может быть получено: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а) В организациях, осуществляющих образовательную деятельность;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б) Вне организаций, осуществляющих образовательную деятельность (в формах семейного образования и самообразования).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1.3. С учетом потребностей и возможностей личности обучающихся общеобразовательные программы могут осваиваться в форме семейного образования. Обучение в форме семейного 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1.4. Семейное образование есть форма освоения ребенком по инициативе родителей (законных представителей) общеобразовательных программ начального общего, основного общего, среднего общего образования вне образовательной организации в семье.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1.5. Для семейного образования, как и для других форм получения начального общего, основного общего, среднего общего образования, действует единый федеральный образовательный государственный стандарт.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1.6. Настоящие Положение определяет порядок организации получения семейного образования и организации промежуточной и итоговой аттестации обучающихся, осваивающих программы начального общего, основного общего и среднего общего образования вне образовательной организации (в форме семейного образования).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II. Организация семейного образования.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2.1.Право определять получение ребёнком образования в семейной форме предоставлено родителям (законным представителям). При этом обязательно должно учитываться мнение ребенка.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2.2.Обучающийся может перейти на семейную форму получения образования на любом уровне образования: начальном общем, основном общем, среднем общем. Обучающийся, получающий образование в семье, вправе на любом этапе обучения по решению родителей (законных представителей) продолжить образование в учреждении </w:t>
      </w: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очно</w:t>
      </w:r>
      <w:proofErr w:type="spellEnd"/>
      <w:r w:rsidRPr="009C5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2.3.При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–целенаправленной организации деятельности обучающегося по овладению знаниями, умениями, навыками и компетенцией, достижению метапредметных и личностных результатов,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получения образования в течение всей жизни.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2.4.Если ребёнок обучается в школе, то следует обратиться к руководителю образовательной организации и сообщить о своём желании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о переходе на получение общего образования в форме семейного образования. 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2.5.Родители (законные представители) несовершеннолетнего обучающегося о решении получать образование с учетом мнения ребенка в форме семейного должны уведомить (ПРИЛОЖЕНИЕ 1)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Администрации г. Переславля-Залесского, которое ведет учет детей, имеющих право на получение общего образования каждого уровня,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при этом обучающийся отчисляется из образовательной организации.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2.6. Родители (законные представители) несовершеннолетнего обучающегося, изъявившие желание перейти на семейную форму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обращаются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к руководителю образовательной организации с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lastRenderedPageBreak/>
        <w:t>заявлением о зачислении ребёнка в учреждение в качестве экстерна для прохождения промежуточной и (или) государственной итоговой аттестации.(Приложение2)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Вместе с заявлением предоставляются следующие документы: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-оригинал документа, удостоверяющего личность совершеннолетнего гражданина,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-оригинал документа, удостоверяющего личность родителя (законного представителя) несовершеннолетнего гражданина,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-оригинал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представления прав обучающегося для несовершеннолетнего экстерна),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-личное дело (при отсутствии личного дела в образовательном учреждении оформляется личное дело на время прохождения аттестации); -документы (при их наличии), подтверждающие освоение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учреждении, документ об основном общем образовании).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2.7. Руководителем образовательного учреждения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заключается договор с родителями (законными представителями) (Приложение 3) и издается приказ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 зачислении экстерна в образовательное учреждение для прохождения аттестации,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в котором устанавливаются сроки и формы промежуточной аттестации.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Копия распорядительного акта хранится в личном деле экстерна.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Приказ (копия) хранится в личном деле обучающегося. Личное дело обучающегося и результаты промежуточной аттестации сохраняются в учреждении в течение всего срока обучения.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2.8. Учреждение вправе рекомендовать родителям (законным представителям)перейти на очную форму получения образования в случае, если обучающийся не прошёл промежуточную аттестацию или </w:t>
      </w: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неосвоения</w:t>
      </w:r>
      <w:proofErr w:type="spellEnd"/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общеобразовательных программ в рамках федеральных образовательных государственных стандартов. По решению Педсовета учреждения и с согласия родителей (законных представителей) обучающийся может быть переведен в класс компенсирующего обучения или оставлен на повторный </w:t>
      </w: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курсобучения</w:t>
      </w:r>
      <w:proofErr w:type="spellEnd"/>
      <w:r w:rsidRPr="009C5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III.Организация</w:t>
      </w:r>
      <w:proofErr w:type="spellEnd"/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и проведение </w:t>
      </w: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аттестацииобучающегося</w:t>
      </w:r>
      <w:proofErr w:type="spellEnd"/>
      <w:r w:rsidRPr="009C5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3.1. Порядок и сроки проведения промежуточной аттестации обучающихся в форме семейного образования определяются учреждением </w:t>
      </w: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самостоятельнои</w:t>
      </w:r>
      <w:proofErr w:type="spellEnd"/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настоящим Положением.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3.2. Промежуточная аттестация обучающихся в форме семейного образования проводится в форме: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итоговых тестов;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контрольных работ;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диктантов;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комплексных работ;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билетов;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проектов;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творческих работ;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нормативы/ теоретические основы.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3.3.Результаты промежуточной аттестации экстернов отражаются в протоколах.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3.4. Промежуточная аттестация обучающихся в семье может проводиться в течение текущего учебного года по графику, утвержденному учреждением по согласованию с родителями (законными представителями) обучающегося.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3.5. Неудовлетворительные результаты промежуточной аттестации по одному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или нескольким учебным предметам, курсам, дисциплинам (модулям) образовательной программы или </w:t>
      </w:r>
      <w:proofErr w:type="spellStart"/>
      <w:r w:rsidRPr="009C50FA">
        <w:rPr>
          <w:rFonts w:ascii="Times New Roman" w:eastAsia="Times New Roman" w:hAnsi="Times New Roman" w:cs="Times New Roman"/>
          <w:sz w:val="24"/>
          <w:szCs w:val="24"/>
        </w:rPr>
        <w:t>непрохождение</w:t>
      </w:r>
      <w:proofErr w:type="spellEnd"/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промежуточной аттестации в сроки, определенные распорядительным актом образовательного учреждения, при отсутствии уважительных причин признаются академической задолженностью.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3.6. Родители (законные представители)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3.7. Экстерны,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образовательной организацией,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в пределах одного года с момента образования академической задолженности.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В указанный период не включаются время болезни экстерна, нахождение его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в академическом отпуске или отпуске по беременности и родам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.3.8. Перевод обучающегося в следующий класс производится по решению Педсовета учреждения по результатам промежуточной аттестации.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lastRenderedPageBreak/>
        <w:t>3.9. Государственная итоговая аттестация экстернов проводится в соответствии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с положениями о государственной итоговой аттестации по образовательным программам основного общего образования и среднего общего образования.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3.10. Экстерны, не прошедшие государственную итоговую аттестацию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3.11. Экстернам, прошедшим промежуточную аттестацию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и не прошедшим государственную итоговую аттестацию, выдается справка о промежуточной аттестации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по форме согласно Приложению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3.12. Экстернам, прошедшим государственную итоговую аттестацию, выдается документ государственного образца об основном общем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или среднем общем образовании в образовательном учреждении, в котором проводилась государственная итоговая аттестация.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IV.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Права и ответственность экстерна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4.1. Экстерны имеют право на развитие своих творческих способностей и интересов. Включая участие в конкурсах, олимпиадах, в том числе во Всероссийской олимпиаде школьников, выставках, смотрах, физкультурных и спортивных мероприятиях. Экстерны могут рассчитывать на получение при необходимости социально-педагогической и психологической помощи.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При прохождении аттестации экстерны пользуются академическими правами обучающихся по соответствующей образовательной программе.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4.2.Экстерныдолжны быть обеспечены учебниками и учебными пособиями из фондов библиотеки образовательной организации, в которой обучающийся проходит промежуточную и (или) государственную итоговую аттестацию бесплатно.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4.3.Ответственность за ликвидацию академической задолженности по итогам промежуточной аттестации возлагается на экстерна и его родителей (законных представителей).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1.</w:t>
      </w: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В Управление образования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Администрации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г.Переславля-Залесского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3CF7" w:rsidRPr="009C50FA">
        <w:rPr>
          <w:rFonts w:ascii="Times New Roman" w:eastAsia="Times New Roman" w:hAnsi="Times New Roman" w:cs="Times New Roman"/>
          <w:sz w:val="24"/>
          <w:szCs w:val="24"/>
        </w:rPr>
        <w:t>Адрес: 152020, Ярославская область,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3CF7" w:rsidRPr="009C50FA">
        <w:rPr>
          <w:rFonts w:ascii="Times New Roman" w:eastAsia="Times New Roman" w:hAnsi="Times New Roman" w:cs="Times New Roman"/>
          <w:sz w:val="24"/>
          <w:szCs w:val="24"/>
        </w:rPr>
        <w:t>г.Переславль-Залесский, ул.Трудовая, д.1а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от: _________________________________________________________________________________</w:t>
      </w:r>
    </w:p>
    <w:p w:rsidR="009C50FA" w:rsidRDefault="00433CF7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(Ф.И.О.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полностью родителя (законного представителя) несовершеннолетнего)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проживающего по адресу: ____________________________________________________________________________________</w:t>
      </w:r>
    </w:p>
    <w:p w:rsidR="009C50FA" w:rsidRDefault="009C50FA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УВЕДОМЛЕНИЕ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О ВЫБОРЕ ФОРМЫ ПОЛУЧЕНИЯ ОБРАЗОВАНИЯ</w:t>
      </w:r>
      <w:r w:rsidR="00CE5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В ФОРМЕ СЕМЕЙНОГО ОБРАЗОВАНИЯ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Настоящим, в соответствии с требованиями ст.63 ч.5 Федерального закона от 29.12.2012 No273-ФЗ «Об образовании в Российской Федерации», информирую, что, на основании ст.17 ч.1 и 3, ст.44 ч.3 пункты1 и 3, ст.63 ч.4 указанного Федерального закона, мной, как родителем (законным представителем) несовершеннолетнего ребенка __________________________________________________________________________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(указать Ф.И.О.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несовершеннолетнего, дата рождения)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выбрана для него (нее) форма получения общего образования в форме семейного образования. 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Решение о выборе формы образования и формы обучения принято с учетом мнения ребенка.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Планируется прохождение _____________________________________ аттестации в </w:t>
      </w:r>
    </w:p>
    <w:p w:rsidR="009C50FA" w:rsidRDefault="00433CF7" w:rsidP="009C50FA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(промежуточной; государственной итоговой)</w:t>
      </w:r>
    </w:p>
    <w:p w:rsidR="009C50FA" w:rsidRDefault="009C50FA" w:rsidP="009C50FA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9C50FA" w:rsidRDefault="009C50FA" w:rsidP="009C50FA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(полное наименование образовательной организации)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Дата: «___»__________ 20__г.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_______________/____________________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(подпись) (расшифровка подписи)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Даю согласие на обработку персональных данных </w:t>
      </w:r>
    </w:p>
    <w:p w:rsidR="009C50FA" w:rsidRDefault="009C50FA"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К уведомлению прилагаются: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1.Копия свидетельства о рождении ребёнка.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2.Документы, подтверждающие смену фамилии родителя (при наличии).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3.Документы о полученном уровне образования (справка о прохождении промежуточной аттестации, заверенная копия аттестата об основном общем образовании и т.п.)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Форма заявления на зачисление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в МОУ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Купанскую СШ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для прохождения промежуточной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и (или) государственной итоговой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Регистрационный номер__________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«____»______________20___г. 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Директору МОУ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Зиминой С.А.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(фамилия, имя, отчество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(законного представителя)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полностью)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__________________________________,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родителя, законного представителя (нужное подчеркнуть)</w:t>
      </w:r>
    </w:p>
    <w:p w:rsidR="009C50FA" w:rsidRDefault="009C50FA" w:rsidP="009C50FA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(фамилия, имя, отчество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ебёнка полностью, 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дата рождения)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__________________________________,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находящегося на семейной форме обучения.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Адрес регистрации:</w:t>
      </w:r>
    </w:p>
    <w:p w:rsidR="009C50FA" w:rsidRDefault="009C50FA" w:rsidP="009C50FA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Номер телефона_______________________</w:t>
      </w:r>
    </w:p>
    <w:p w:rsidR="009C50FA" w:rsidRDefault="009C50FA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Заявление.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Прошу зачислить моего ребёнка____________________________________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_____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(ФИО полностью)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в качестве экстерна для прохождения промежуточной аттестации за курс ____ класса по следующим предметам: ____________________________________________________________________________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(название предметов и период прохождения аттестации)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С уставом школы, лицензией на осуществление образовательной деятельности, со свидетельством о государственной аккредитации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школы и другими документами, регламентирующими организацию и осуществление образовательной деятельности, правами и обязанностями обучающихся ознакомлен (а).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Согласен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на обработку, включая систематизацию, накопление, хранение, уточнение (обновление, изменение), использование, распространение, в том числе передачу, обезличивание, уничтожение моих персональных данных и персональных данных моего ребёнка.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«____»_________________ 20___ г.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______________/________________/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(подпись)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(ФИО)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Договор №</w:t>
      </w:r>
      <w:r w:rsidR="00433CF7" w:rsidRPr="009C50FA">
        <w:rPr>
          <w:rFonts w:ascii="Times New Roman" w:eastAsia="Times New Roman" w:hAnsi="Times New Roman" w:cs="Times New Roman"/>
          <w:sz w:val="24"/>
          <w:szCs w:val="24"/>
        </w:rPr>
        <w:t xml:space="preserve"> _____</w:t>
      </w:r>
    </w:p>
    <w:p w:rsidR="009C50FA" w:rsidRDefault="00433CF7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об организации и проведении промежуточной и (или) государственной итоговой аттестации обучающегося, получающего общее образование в форме семейного образования</w:t>
      </w:r>
    </w:p>
    <w:p w:rsidR="009C50FA" w:rsidRDefault="009C50FA"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(Дата заключения договора)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униципальное общеобразовательное учреждение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Купанская средняя школа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, именуемое в дальн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ейшем «Организация», лицензия №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, выданная Департаментом образования Ярославской области, </w:t>
      </w:r>
      <w:r w:rsidR="009C50FA" w:rsidRPr="009C50FA">
        <w:rPr>
          <w:rFonts w:ascii="Times New Roman" w:eastAsia="Times New Roman" w:hAnsi="Times New Roman" w:cs="Times New Roman"/>
          <w:sz w:val="24"/>
          <w:szCs w:val="24"/>
        </w:rPr>
        <w:t>«____»_________________ 20___ г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(наименование органа, выдавшего лицензию, дата выдачи лицензии)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свидетельство о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государственной аккредитации №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, выданное Департаментом образования Ярославской области, </w:t>
      </w:r>
      <w:r w:rsidR="009C50FA" w:rsidRPr="009C50FA">
        <w:rPr>
          <w:rFonts w:ascii="Times New Roman" w:eastAsia="Times New Roman" w:hAnsi="Times New Roman" w:cs="Times New Roman"/>
          <w:sz w:val="24"/>
          <w:szCs w:val="24"/>
        </w:rPr>
        <w:t>«____»_________________ 20___ г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на срок до </w:t>
      </w:r>
      <w:r w:rsidR="009C50FA" w:rsidRPr="009C50FA">
        <w:rPr>
          <w:rFonts w:ascii="Times New Roman" w:eastAsia="Times New Roman" w:hAnsi="Times New Roman" w:cs="Times New Roman"/>
          <w:sz w:val="24"/>
          <w:szCs w:val="24"/>
        </w:rPr>
        <w:t>«____»_________________ 20___ г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(наименование органа, выдавшего свидетельство)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в лице руководителя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Зиминой Светланы Алексеевны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, (ФИО руководителя организации)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действующего на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основании Устава, с одной стороны, и родитель (законный представитель) __________________________________________________________________________________,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(ФИО родителя (законного представителя)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____________,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(ФИО ребенка, класс)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3CF7" w:rsidRPr="009C50FA">
        <w:rPr>
          <w:rFonts w:ascii="Times New Roman" w:eastAsia="Times New Roman" w:hAnsi="Times New Roman" w:cs="Times New Roman"/>
          <w:sz w:val="24"/>
          <w:szCs w:val="24"/>
        </w:rPr>
        <w:t>именуемый в дальнейшем «Представитель» и «Обучающийся» с др</w:t>
      </w:r>
      <w:r>
        <w:rPr>
          <w:rFonts w:ascii="Times New Roman" w:eastAsia="Times New Roman" w:hAnsi="Times New Roman" w:cs="Times New Roman"/>
          <w:sz w:val="24"/>
          <w:szCs w:val="24"/>
        </w:rPr>
        <w:t>угой стороны, им</w:t>
      </w:r>
      <w:r w:rsidR="00433CF7" w:rsidRPr="009C50FA">
        <w:rPr>
          <w:rFonts w:ascii="Times New Roman" w:eastAsia="Times New Roman" w:hAnsi="Times New Roman" w:cs="Times New Roman"/>
          <w:sz w:val="24"/>
          <w:szCs w:val="24"/>
        </w:rPr>
        <w:t>енуемые совместно «Стороны», подписали настоящий договор о нижеследующем.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 Предмет договора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1.1. Предметом настоящего договора является организация и проведение промежуточной и (или) государственной итоговой аттестации Обучающегося.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 Права и обязанности Сторон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 Организация: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2.1.1. Предоставляет обучающемуся _____________________________________________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на время обучения бесплатно учебники и учебную литературу, при наличии таковой в библиотечном фонде ОУ.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2.1.2. Организует и проводит промежуточную аттестацию Обучающегося в период с «____» _____________________ 201____ г. по «____»_________________ 201____ г. за курс ____ класса в соответствии с действующими федеральными нормативными правовыми актами в сфере образования.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2.1.3. Организует комиссию для проведения промежуточной аттестации обучающегося в случае несогласия его с выставленной отметкой.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2.1.4. Осуществляет перевод Обучающегося в последующий класс по решению педагогического совета на основании результатов промежуточной аттестации.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2.1.5. Предоставляет Обучающемуся по заявлению родителя (законного представителя) или в случае расторжения настоящего договора возможность продолжения образования в форме очного обучения. 2.1.6. В случае получения Обучающимся неудовлетворительных годовых итоговых отметок по двум и более предметам по решению педагогического совета и по заявлению родителя (законного представителя) обучающемуся предоставляется возможность ликвидировать промежуточную аттестацию.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установленные сроки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академической задолженности, продолжают получать образование в образовательной организации (часть 10 статьи 58 Федерального закона).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2.1.7. Организует государственную (итоговую) аттестацию Обучающегося в соответствии с нормативными документами по порядку проведения государственной (итоговой) аттестации выпускников образовательных учреждений.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2.1.8. Выдаёт Обучающемуся документ государственного образца (аттестат) при условии выполнения им требований федеральных государственных образовательных стандартов общего образования соответствующего уровня;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2.1.9. Информирует Управление образования города Переславля -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Залесского об итогах прохождения промежуточной аттестации Обучающимся.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2.2. Представитель: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 w:rsidR="00433CF7" w:rsidRPr="009C50FA">
        <w:rPr>
          <w:rFonts w:ascii="Times New Roman" w:eastAsia="Times New Roman" w:hAnsi="Times New Roman" w:cs="Times New Roman"/>
          <w:sz w:val="24"/>
          <w:szCs w:val="24"/>
        </w:rPr>
        <w:t xml:space="preserve">.2.1.Обеспечивает явку Обучающегося в Организацию для прохождения промежуточной и государственной итоговой аттестации в установленные договором сроки, информирует о непосещении Обучающимся Организации не позднее, чем за сутки до назначенного времени. 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2.2.2.Несет персональную ответственность за освоение Обучающимся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 программы в соответствии ФГОС ООО.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2.2.3. Знакомиться с результатами аттестаций, присутствовать на аттестациях Обучающегося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2.3. Обучающийся: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2.3.1. Пользуется академическими правами обучающихся.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 Срок действия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3.1. Настоящий договор вступает в силу с момента его подписания Сторонами и действует с «_____» _____________ 20_____г.по «___» ________________ 20___ г.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3.2. Договор может быть изменён, дополнен по соглашению Сторон, в порядке, установленном законодательством Российской Федерации.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4.Порядок расторжения договора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4.1. Настоящий договор расторгается: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при изменении формы получения общего образования Обучающимся по заявлению Представителя;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при подтверждении результатами промежуточной и (или) государственной итоговой аттестации не усвоения Обучающимся общеобразовательных программ;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4.2. При ликвидации или реорганизации Организации, обязательства по данному договору переходят к правопреемнику Организации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4.3. Настоящий договор расторгается в одностороннем порядке: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Учреждением в случае неисполнения или ненадлежащего исполнения Представителем обязательств по настоящему договору.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Представителем по его желанию, оформленному в виде заявления на имя руководителя Учреждения.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5.Заключительная часть.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5.1.Настоящий договор составлен на ______ страницах в двух экземплярах, по одному для каждой стороны. Один экземпляр хранится в Организации, другой -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у Представителя. Оба экземпляра имеют равную юридическую силу.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6.Реквизиты и подписи Сторон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Pr="00E82247" w:rsidRDefault="009C50FA" w:rsidP="009C50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247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 Купанская средняя школа</w:t>
      </w:r>
    </w:p>
    <w:p w:rsidR="009C50FA" w:rsidRPr="00E82247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(МОУ Купанская СШ)</w:t>
      </w:r>
    </w:p>
    <w:p w:rsidR="009C50FA" w:rsidRPr="00E82247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Адрес: 152018, Ярославская область, Переславский р-н, с. Купанское, ул. Советская, д.1</w:t>
      </w:r>
    </w:p>
    <w:p w:rsidR="009C50FA" w:rsidRPr="009C50FA" w:rsidRDefault="009C50FA" w:rsidP="009C50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247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9C50FA">
        <w:rPr>
          <w:rFonts w:ascii="Times New Roman" w:hAnsi="Times New Roman" w:cs="Times New Roman"/>
          <w:b/>
          <w:sz w:val="24"/>
          <w:szCs w:val="24"/>
        </w:rPr>
        <w:t>-</w:t>
      </w:r>
      <w:r w:rsidRPr="00E82247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9C50FA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E8224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kupan</w:t>
        </w:r>
        <w:r w:rsidRPr="009C50FA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E8224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sh</w:t>
        </w:r>
        <w:r w:rsidRPr="009C50FA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E8224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9C50FA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E82247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9C50F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C50FA" w:rsidRPr="00E82247" w:rsidRDefault="009C50FA" w:rsidP="009C50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247">
        <w:rPr>
          <w:rFonts w:ascii="Times New Roman" w:hAnsi="Times New Roman" w:cs="Times New Roman"/>
          <w:b/>
          <w:sz w:val="24"/>
          <w:szCs w:val="24"/>
        </w:rPr>
        <w:t xml:space="preserve">сайт: </w:t>
      </w:r>
      <w:hyperlink r:id="rId6" w:history="1">
        <w:r w:rsidRPr="00E82247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https://kupn-shprs.edu.yar.ru/</w:t>
        </w:r>
      </w:hyperlink>
      <w:r w:rsidRPr="00E822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50FA" w:rsidRPr="00E82247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Тел.факс 8(48535) 4-93-46, 4-91-20</w:t>
      </w:r>
    </w:p>
    <w:p w:rsidR="009C50FA" w:rsidRPr="00E82247" w:rsidRDefault="009C50FA" w:rsidP="009C5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ОГРН 1027601053325</w:t>
      </w:r>
      <w:r w:rsidRPr="00E82247">
        <w:rPr>
          <w:rFonts w:ascii="Times New Roman" w:hAnsi="Times New Roman" w:cs="Times New Roman"/>
          <w:sz w:val="24"/>
          <w:szCs w:val="24"/>
        </w:rPr>
        <w:t xml:space="preserve">  ИНН   7622011427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иректор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СШ 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>Зимина С.А.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« ____ » _______________ 202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Представитель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ФИО:________________________________________________________________________________________________Адрес:________________________________________________________________________________ __________________« ____ » _______________ 2020 г.</w:t>
      </w: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9C50FA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4.</w:t>
      </w:r>
    </w:p>
    <w:p w:rsidR="009C50FA" w:rsidRPr="006001C4" w:rsidRDefault="009C50FA" w:rsidP="009C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9C50FA" w:rsidRPr="006001C4" w:rsidRDefault="009C50FA" w:rsidP="009C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9C50FA" w:rsidRPr="006001C4" w:rsidRDefault="009C50FA" w:rsidP="009C50F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9C50FA" w:rsidRPr="006001C4" w:rsidRDefault="009C50FA" w:rsidP="009C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</w:p>
    <w:p w:rsidR="009C50FA" w:rsidRDefault="009C50FA" w:rsidP="009C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50FA" w:rsidRDefault="009C50FA" w:rsidP="009C50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Ведомость промежуточной аттестации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за курс _______ класса</w:t>
      </w: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экстерна __________________________________________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20___ -20___ учебный год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Предмет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"_____" ________ 20___ г.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___________________ </w:t>
      </w:r>
      <w:r w:rsidR="009C50FA">
        <w:rPr>
          <w:rFonts w:ascii="Times New Roman" w:eastAsia="Times New Roman" w:hAnsi="Times New Roman" w:cs="Times New Roman"/>
          <w:sz w:val="24"/>
          <w:szCs w:val="24"/>
        </w:rPr>
        <w:t>Зимина С.А.</w:t>
      </w:r>
      <w:r w:rsidRPr="009C50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Ознакомлен(а)</w:t>
      </w:r>
    </w:p>
    <w:p w:rsidR="00433CF7" w:rsidRPr="009C50FA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</w:p>
    <w:p w:rsidR="00D71995" w:rsidRDefault="00433CF7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(ФИО родителя, законного представителя)</w:t>
      </w:r>
    </w:p>
    <w:p w:rsid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0FA" w:rsidRPr="009C50FA" w:rsidRDefault="009C50FA" w:rsidP="009C5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0FA">
        <w:rPr>
          <w:rFonts w:ascii="Times New Roman" w:eastAsia="Times New Roman" w:hAnsi="Times New Roman" w:cs="Times New Roman"/>
          <w:sz w:val="24"/>
          <w:szCs w:val="24"/>
        </w:rPr>
        <w:t>"_____" ________ 20___ г.</w:t>
      </w:r>
    </w:p>
    <w:p w:rsidR="009C50FA" w:rsidRPr="009C50FA" w:rsidRDefault="009C50FA" w:rsidP="009C5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C50FA" w:rsidRPr="009C50FA" w:rsidSect="009C50FA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33CF7"/>
    <w:rsid w:val="00433CF7"/>
    <w:rsid w:val="004B75C2"/>
    <w:rsid w:val="006B660D"/>
    <w:rsid w:val="009C50FA"/>
    <w:rsid w:val="009D5689"/>
    <w:rsid w:val="00BA1FB6"/>
    <w:rsid w:val="00CE5D8F"/>
    <w:rsid w:val="00D71995"/>
    <w:rsid w:val="00FF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50F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C5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upan.sh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upn-shprs.edu.yar.ru/" TargetMode="External"/><Relationship Id="rId5" Type="http://schemas.openxmlformats.org/officeDocument/2006/relationships/hyperlink" Target="mailto:kupan.sh@mail.ru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3010</Words>
  <Characters>17159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2021-03-15T20:23:00Z</dcterms:created>
  <dcterms:modified xsi:type="dcterms:W3CDTF">2021-03-15T20:33:00Z</dcterms:modified>
</cp:coreProperties>
</file>